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FDB64" w14:textId="77777777" w:rsidR="00651E68" w:rsidRPr="0069560A" w:rsidRDefault="00651E68" w:rsidP="00651E68">
      <w:pPr>
        <w:spacing w:after="0"/>
        <w:jc w:val="center"/>
        <w:rPr>
          <w:rFonts w:ascii="Times New Roman" w:hAnsi="Times New Roman"/>
          <w:b/>
          <w:sz w:val="24"/>
          <w:szCs w:val="24"/>
        </w:rPr>
      </w:pPr>
    </w:p>
    <w:p w14:paraId="58F06431" w14:textId="77777777" w:rsidR="00651E68" w:rsidRPr="003F6868" w:rsidRDefault="00651E68" w:rsidP="00651E68">
      <w:pPr>
        <w:spacing w:after="0"/>
        <w:rPr>
          <w:rFonts w:ascii="Times New Roman" w:hAnsi="Times New Roman"/>
          <w:b/>
          <w:sz w:val="24"/>
          <w:szCs w:val="24"/>
          <w:u w:val="single"/>
        </w:rPr>
      </w:pPr>
      <w:r w:rsidRPr="0069560A">
        <w:rPr>
          <w:rFonts w:ascii="Times New Roman" w:hAnsi="Times New Roman"/>
          <w:b/>
          <w:sz w:val="24"/>
          <w:szCs w:val="24"/>
          <w:u w:val="single"/>
        </w:rPr>
        <w:t xml:space="preserve">Community Meeting Room </w:t>
      </w:r>
      <w:r>
        <w:rPr>
          <w:rFonts w:ascii="Times New Roman" w:hAnsi="Times New Roman"/>
          <w:b/>
          <w:sz w:val="24"/>
          <w:szCs w:val="24"/>
          <w:u w:val="single"/>
        </w:rPr>
        <w:t xml:space="preserve">and Outdoor Space </w:t>
      </w:r>
      <w:r w:rsidRPr="0069560A">
        <w:rPr>
          <w:rFonts w:ascii="Times New Roman" w:hAnsi="Times New Roman"/>
          <w:b/>
          <w:sz w:val="24"/>
          <w:szCs w:val="24"/>
          <w:u w:val="single"/>
        </w:rPr>
        <w:t>Use Policy</w:t>
      </w:r>
    </w:p>
    <w:p w14:paraId="1940A171" w14:textId="77777777" w:rsidR="00651E68" w:rsidRPr="0069560A" w:rsidRDefault="00651E68" w:rsidP="00651E68">
      <w:pPr>
        <w:spacing w:after="0"/>
        <w:jc w:val="center"/>
        <w:rPr>
          <w:rFonts w:ascii="Times New Roman" w:hAnsi="Times New Roman"/>
          <w:sz w:val="24"/>
          <w:szCs w:val="24"/>
        </w:rPr>
      </w:pPr>
    </w:p>
    <w:p w14:paraId="5F7E2645" w14:textId="77777777" w:rsidR="00651E68" w:rsidRPr="0069560A" w:rsidRDefault="00651E68" w:rsidP="00651E68">
      <w:pPr>
        <w:spacing w:after="0"/>
        <w:rPr>
          <w:rFonts w:ascii="Times New Roman" w:hAnsi="Times New Roman"/>
          <w:sz w:val="24"/>
          <w:szCs w:val="24"/>
        </w:rPr>
      </w:pPr>
      <w:r w:rsidRPr="0069560A">
        <w:rPr>
          <w:rFonts w:ascii="Times New Roman" w:hAnsi="Times New Roman"/>
          <w:sz w:val="24"/>
          <w:szCs w:val="24"/>
        </w:rPr>
        <w:t>Purpose: This policy outlines the rules governing the usage of public spaces on the premises of the Saugerties Public Library.</w:t>
      </w:r>
    </w:p>
    <w:p w14:paraId="058F0414" w14:textId="77777777" w:rsidR="00651E68" w:rsidRPr="0069560A" w:rsidRDefault="00651E68" w:rsidP="00651E68">
      <w:pPr>
        <w:spacing w:after="0"/>
        <w:rPr>
          <w:rFonts w:ascii="Times New Roman" w:hAnsi="Times New Roman"/>
          <w:sz w:val="24"/>
          <w:szCs w:val="24"/>
        </w:rPr>
      </w:pPr>
    </w:p>
    <w:p w14:paraId="5A9C3307" w14:textId="77777777" w:rsidR="00651E68" w:rsidRPr="0069560A" w:rsidRDefault="00651E68" w:rsidP="00651E68">
      <w:pPr>
        <w:pStyle w:val="BodyText"/>
        <w:spacing w:before="42" w:line="239" w:lineRule="auto"/>
        <w:ind w:left="0" w:right="213" w:firstLine="0"/>
        <w:rPr>
          <w:rFonts w:ascii="Times New Roman" w:hAnsi="Times New Roman"/>
          <w:spacing w:val="-1"/>
          <w:sz w:val="24"/>
          <w:szCs w:val="24"/>
        </w:rPr>
      </w:pPr>
      <w:r w:rsidRPr="0069560A">
        <w:rPr>
          <w:rFonts w:ascii="Times New Roman" w:hAnsi="Times New Roman"/>
          <w:sz w:val="24"/>
          <w:szCs w:val="24"/>
        </w:rPr>
        <w:t>Use</w:t>
      </w:r>
      <w:r w:rsidRPr="0069560A">
        <w:rPr>
          <w:rFonts w:ascii="Times New Roman" w:hAnsi="Times New Roman"/>
          <w:spacing w:val="-1"/>
          <w:sz w:val="24"/>
          <w:szCs w:val="24"/>
        </w:rPr>
        <w:t xml:space="preserve"> </w:t>
      </w:r>
      <w:r w:rsidRPr="0069560A">
        <w:rPr>
          <w:rFonts w:ascii="Times New Roman" w:hAnsi="Times New Roman"/>
          <w:sz w:val="24"/>
          <w:szCs w:val="24"/>
        </w:rPr>
        <w:t xml:space="preserve">of </w:t>
      </w:r>
      <w:r w:rsidRPr="0069560A">
        <w:rPr>
          <w:rFonts w:ascii="Times New Roman" w:hAnsi="Times New Roman"/>
          <w:spacing w:val="-1"/>
          <w:sz w:val="24"/>
          <w:szCs w:val="24"/>
        </w:rPr>
        <w:t>the Saugerties Public</w:t>
      </w:r>
      <w:r w:rsidRPr="0069560A">
        <w:rPr>
          <w:rFonts w:ascii="Times New Roman" w:hAnsi="Times New Roman"/>
          <w:spacing w:val="-2"/>
          <w:sz w:val="24"/>
          <w:szCs w:val="24"/>
        </w:rPr>
        <w:t xml:space="preserve"> </w:t>
      </w:r>
      <w:r w:rsidRPr="0069560A">
        <w:rPr>
          <w:rFonts w:ascii="Times New Roman" w:hAnsi="Times New Roman"/>
          <w:spacing w:val="-1"/>
          <w:sz w:val="24"/>
          <w:szCs w:val="24"/>
        </w:rPr>
        <w:t>Library</w:t>
      </w:r>
      <w:r w:rsidRPr="0069560A">
        <w:rPr>
          <w:rFonts w:ascii="Times New Roman" w:hAnsi="Times New Roman"/>
          <w:spacing w:val="1"/>
          <w:sz w:val="24"/>
          <w:szCs w:val="24"/>
        </w:rPr>
        <w:t xml:space="preserve"> </w:t>
      </w:r>
      <w:r w:rsidRPr="0069560A">
        <w:rPr>
          <w:rFonts w:ascii="Times New Roman" w:hAnsi="Times New Roman"/>
          <w:spacing w:val="-1"/>
          <w:sz w:val="24"/>
          <w:szCs w:val="24"/>
        </w:rPr>
        <w:t>Community</w:t>
      </w:r>
      <w:r w:rsidRPr="0069560A">
        <w:rPr>
          <w:rFonts w:ascii="Times New Roman" w:hAnsi="Times New Roman"/>
          <w:spacing w:val="-3"/>
          <w:sz w:val="24"/>
          <w:szCs w:val="24"/>
        </w:rPr>
        <w:t xml:space="preserve"> </w:t>
      </w:r>
      <w:r w:rsidRPr="0069560A">
        <w:rPr>
          <w:rFonts w:ascii="Times New Roman" w:hAnsi="Times New Roman"/>
          <w:spacing w:val="-1"/>
          <w:sz w:val="24"/>
          <w:szCs w:val="24"/>
        </w:rPr>
        <w:t>Meeting Room</w:t>
      </w:r>
      <w:r w:rsidRPr="0069560A">
        <w:rPr>
          <w:rFonts w:ascii="Times New Roman" w:hAnsi="Times New Roman"/>
          <w:sz w:val="24"/>
          <w:szCs w:val="24"/>
        </w:rPr>
        <w:t xml:space="preserve"> </w:t>
      </w:r>
      <w:r>
        <w:rPr>
          <w:rFonts w:ascii="Times New Roman" w:hAnsi="Times New Roman"/>
          <w:spacing w:val="-1"/>
          <w:sz w:val="24"/>
          <w:szCs w:val="24"/>
        </w:rPr>
        <w:t>and Outdoor Meeting Space</w:t>
      </w:r>
      <w:r w:rsidRPr="0069560A">
        <w:rPr>
          <w:rFonts w:ascii="Times New Roman" w:hAnsi="Times New Roman"/>
          <w:spacing w:val="-1"/>
          <w:sz w:val="24"/>
          <w:szCs w:val="24"/>
        </w:rPr>
        <w:t xml:space="preserve"> is</w:t>
      </w:r>
      <w:r w:rsidRPr="0069560A">
        <w:rPr>
          <w:rFonts w:ascii="Times New Roman" w:hAnsi="Times New Roman"/>
          <w:sz w:val="24"/>
          <w:szCs w:val="24"/>
        </w:rPr>
        <w:t xml:space="preserve"> </w:t>
      </w:r>
      <w:r w:rsidRPr="0069560A">
        <w:rPr>
          <w:rFonts w:ascii="Times New Roman" w:hAnsi="Times New Roman"/>
          <w:spacing w:val="-1"/>
          <w:sz w:val="24"/>
          <w:szCs w:val="24"/>
        </w:rPr>
        <w:t>primarily</w:t>
      </w:r>
      <w:r w:rsidRPr="0069560A">
        <w:rPr>
          <w:rFonts w:ascii="Times New Roman" w:hAnsi="Times New Roman"/>
          <w:sz w:val="24"/>
          <w:szCs w:val="24"/>
        </w:rPr>
        <w:t xml:space="preserve"> for </w:t>
      </w:r>
      <w:r w:rsidRPr="0069560A">
        <w:rPr>
          <w:rFonts w:ascii="Times New Roman" w:hAnsi="Times New Roman"/>
          <w:spacing w:val="-1"/>
          <w:sz w:val="24"/>
          <w:szCs w:val="24"/>
        </w:rPr>
        <w:t xml:space="preserve">programs conducted </w:t>
      </w:r>
      <w:r w:rsidRPr="0069560A">
        <w:rPr>
          <w:rFonts w:ascii="Times New Roman" w:hAnsi="Times New Roman"/>
          <w:sz w:val="24"/>
          <w:szCs w:val="24"/>
        </w:rPr>
        <w:t>or</w:t>
      </w:r>
      <w:r w:rsidRPr="0069560A">
        <w:rPr>
          <w:rFonts w:ascii="Times New Roman" w:hAnsi="Times New Roman"/>
          <w:spacing w:val="53"/>
          <w:sz w:val="24"/>
          <w:szCs w:val="24"/>
        </w:rPr>
        <w:t xml:space="preserve"> </w:t>
      </w:r>
      <w:r w:rsidRPr="0069560A">
        <w:rPr>
          <w:rFonts w:ascii="Times New Roman" w:hAnsi="Times New Roman"/>
          <w:spacing w:val="-1"/>
          <w:sz w:val="24"/>
          <w:szCs w:val="24"/>
        </w:rPr>
        <w:t xml:space="preserve">sponsored </w:t>
      </w:r>
      <w:r w:rsidRPr="0069560A">
        <w:rPr>
          <w:rFonts w:ascii="Times New Roman" w:hAnsi="Times New Roman"/>
          <w:spacing w:val="-2"/>
          <w:sz w:val="24"/>
          <w:szCs w:val="24"/>
        </w:rPr>
        <w:t>by</w:t>
      </w:r>
      <w:r w:rsidRPr="0069560A">
        <w:rPr>
          <w:rFonts w:ascii="Times New Roman" w:hAnsi="Times New Roman"/>
          <w:spacing w:val="1"/>
          <w:sz w:val="24"/>
          <w:szCs w:val="24"/>
        </w:rPr>
        <w:t xml:space="preserve"> </w:t>
      </w:r>
      <w:r w:rsidRPr="0069560A">
        <w:rPr>
          <w:rFonts w:ascii="Times New Roman" w:hAnsi="Times New Roman"/>
          <w:spacing w:val="-1"/>
          <w:sz w:val="24"/>
          <w:szCs w:val="24"/>
        </w:rPr>
        <w:t xml:space="preserve">the Library </w:t>
      </w:r>
      <w:r w:rsidRPr="0069560A">
        <w:rPr>
          <w:rFonts w:ascii="Times New Roman" w:hAnsi="Times New Roman"/>
          <w:sz w:val="24"/>
          <w:szCs w:val="24"/>
        </w:rPr>
        <w:t>and</w:t>
      </w:r>
      <w:r w:rsidRPr="0069560A">
        <w:rPr>
          <w:rFonts w:ascii="Times New Roman" w:hAnsi="Times New Roman"/>
          <w:spacing w:val="-1"/>
          <w:sz w:val="24"/>
          <w:szCs w:val="24"/>
        </w:rPr>
        <w:t xml:space="preserve"> Friends </w:t>
      </w:r>
      <w:r w:rsidRPr="0069560A">
        <w:rPr>
          <w:rFonts w:ascii="Times New Roman" w:hAnsi="Times New Roman"/>
          <w:sz w:val="24"/>
          <w:szCs w:val="24"/>
        </w:rPr>
        <w:t xml:space="preserve">of </w:t>
      </w:r>
      <w:r w:rsidRPr="0069560A">
        <w:rPr>
          <w:rFonts w:ascii="Times New Roman" w:hAnsi="Times New Roman"/>
          <w:spacing w:val="-1"/>
          <w:sz w:val="24"/>
          <w:szCs w:val="24"/>
        </w:rPr>
        <w:t>the Saugerties</w:t>
      </w:r>
      <w:r w:rsidRPr="0069560A">
        <w:rPr>
          <w:rFonts w:ascii="Times New Roman" w:hAnsi="Times New Roman"/>
          <w:sz w:val="24"/>
          <w:szCs w:val="24"/>
        </w:rPr>
        <w:t xml:space="preserve"> </w:t>
      </w:r>
      <w:r w:rsidRPr="0069560A">
        <w:rPr>
          <w:rFonts w:ascii="Times New Roman" w:hAnsi="Times New Roman"/>
          <w:spacing w:val="-1"/>
          <w:sz w:val="24"/>
          <w:szCs w:val="24"/>
        </w:rPr>
        <w:t>Public</w:t>
      </w:r>
      <w:r w:rsidRPr="0069560A">
        <w:rPr>
          <w:rFonts w:ascii="Times New Roman" w:hAnsi="Times New Roman"/>
          <w:spacing w:val="-2"/>
          <w:sz w:val="24"/>
          <w:szCs w:val="24"/>
        </w:rPr>
        <w:t xml:space="preserve"> </w:t>
      </w:r>
      <w:r w:rsidRPr="0069560A">
        <w:rPr>
          <w:rFonts w:ascii="Times New Roman" w:hAnsi="Times New Roman"/>
          <w:spacing w:val="-1"/>
          <w:sz w:val="24"/>
          <w:szCs w:val="24"/>
        </w:rPr>
        <w:t>Library,</w:t>
      </w:r>
      <w:r w:rsidRPr="0069560A">
        <w:rPr>
          <w:rFonts w:ascii="Times New Roman" w:hAnsi="Times New Roman"/>
          <w:sz w:val="24"/>
          <w:szCs w:val="24"/>
        </w:rPr>
        <w:t xml:space="preserve"> </w:t>
      </w:r>
      <w:r w:rsidRPr="0069560A">
        <w:rPr>
          <w:rFonts w:ascii="Times New Roman" w:hAnsi="Times New Roman"/>
          <w:spacing w:val="-1"/>
          <w:sz w:val="24"/>
          <w:szCs w:val="24"/>
        </w:rPr>
        <w:t xml:space="preserve">and such </w:t>
      </w:r>
      <w:r w:rsidRPr="0069560A">
        <w:rPr>
          <w:rFonts w:ascii="Times New Roman" w:hAnsi="Times New Roman"/>
          <w:sz w:val="24"/>
          <w:szCs w:val="24"/>
        </w:rPr>
        <w:t>programs</w:t>
      </w:r>
      <w:r w:rsidRPr="0069560A">
        <w:rPr>
          <w:rFonts w:ascii="Times New Roman" w:hAnsi="Times New Roman"/>
          <w:spacing w:val="-2"/>
          <w:sz w:val="24"/>
          <w:szCs w:val="24"/>
        </w:rPr>
        <w:t xml:space="preserve"> </w:t>
      </w:r>
      <w:r w:rsidRPr="0069560A">
        <w:rPr>
          <w:rFonts w:ascii="Times New Roman" w:hAnsi="Times New Roman"/>
          <w:spacing w:val="-1"/>
          <w:sz w:val="24"/>
          <w:szCs w:val="24"/>
        </w:rPr>
        <w:t>shall have</w:t>
      </w:r>
      <w:r w:rsidRPr="0069560A">
        <w:rPr>
          <w:rFonts w:ascii="Times New Roman" w:hAnsi="Times New Roman"/>
          <w:spacing w:val="-3"/>
          <w:sz w:val="24"/>
          <w:szCs w:val="24"/>
        </w:rPr>
        <w:t xml:space="preserve"> </w:t>
      </w:r>
      <w:r w:rsidRPr="0069560A">
        <w:rPr>
          <w:rFonts w:ascii="Times New Roman" w:hAnsi="Times New Roman"/>
          <w:spacing w:val="-1"/>
          <w:sz w:val="24"/>
          <w:szCs w:val="24"/>
        </w:rPr>
        <w:t>priority</w:t>
      </w:r>
      <w:r w:rsidRPr="0069560A">
        <w:rPr>
          <w:rFonts w:ascii="Times New Roman" w:hAnsi="Times New Roman"/>
          <w:spacing w:val="59"/>
          <w:sz w:val="24"/>
          <w:szCs w:val="24"/>
        </w:rPr>
        <w:t xml:space="preserve"> </w:t>
      </w:r>
      <w:r w:rsidRPr="0069560A">
        <w:rPr>
          <w:rFonts w:ascii="Times New Roman" w:hAnsi="Times New Roman"/>
          <w:sz w:val="24"/>
          <w:szCs w:val="24"/>
        </w:rPr>
        <w:t>over</w:t>
      </w:r>
      <w:r w:rsidRPr="0069560A">
        <w:rPr>
          <w:rFonts w:ascii="Times New Roman" w:hAnsi="Times New Roman"/>
          <w:spacing w:val="-1"/>
          <w:sz w:val="24"/>
          <w:szCs w:val="24"/>
        </w:rPr>
        <w:t xml:space="preserve"> </w:t>
      </w:r>
      <w:r w:rsidRPr="0069560A">
        <w:rPr>
          <w:rFonts w:ascii="Times New Roman" w:hAnsi="Times New Roman"/>
          <w:sz w:val="24"/>
          <w:szCs w:val="24"/>
        </w:rPr>
        <w:t>all</w:t>
      </w:r>
      <w:r w:rsidRPr="0069560A">
        <w:rPr>
          <w:rFonts w:ascii="Times New Roman" w:hAnsi="Times New Roman"/>
          <w:spacing w:val="-1"/>
          <w:sz w:val="24"/>
          <w:szCs w:val="24"/>
        </w:rPr>
        <w:t xml:space="preserve"> other requests.</w:t>
      </w:r>
      <w:r w:rsidRPr="0069560A">
        <w:rPr>
          <w:rFonts w:ascii="Times New Roman" w:hAnsi="Times New Roman"/>
          <w:sz w:val="24"/>
          <w:szCs w:val="24"/>
        </w:rPr>
        <w:t xml:space="preserve"> As a public institution, however, the Library also shares these facilities with local community groups (i.e. located within the Town of Saugerties) for informational, educational, recreational, civic and cultural meetings. </w:t>
      </w:r>
    </w:p>
    <w:p w14:paraId="355E837D" w14:textId="77777777" w:rsidR="00651E68" w:rsidRPr="0069560A" w:rsidRDefault="00651E68" w:rsidP="00651E68">
      <w:pPr>
        <w:pStyle w:val="BodyText"/>
        <w:spacing w:before="42" w:line="239" w:lineRule="auto"/>
        <w:ind w:left="0" w:right="213" w:firstLine="0"/>
        <w:rPr>
          <w:rFonts w:ascii="Times New Roman" w:hAnsi="Times New Roman"/>
          <w:spacing w:val="-1"/>
          <w:sz w:val="24"/>
          <w:szCs w:val="24"/>
        </w:rPr>
      </w:pPr>
    </w:p>
    <w:p w14:paraId="05E71420" w14:textId="77777777" w:rsidR="00651E68" w:rsidRPr="0069560A" w:rsidRDefault="00651E68" w:rsidP="00651E68">
      <w:pPr>
        <w:pStyle w:val="BodyText"/>
        <w:spacing w:before="42" w:line="239" w:lineRule="auto"/>
        <w:ind w:left="0" w:right="213" w:firstLine="0"/>
        <w:rPr>
          <w:rFonts w:ascii="Times New Roman" w:hAnsi="Times New Roman"/>
          <w:spacing w:val="-1"/>
          <w:sz w:val="24"/>
          <w:szCs w:val="24"/>
        </w:rPr>
      </w:pPr>
      <w:r w:rsidRPr="0069560A">
        <w:rPr>
          <w:rFonts w:ascii="Times New Roman" w:hAnsi="Times New Roman"/>
          <w:spacing w:val="-1"/>
          <w:sz w:val="24"/>
          <w:szCs w:val="24"/>
        </w:rPr>
        <w:t>Community Meeting Room</w:t>
      </w:r>
      <w:r>
        <w:rPr>
          <w:rFonts w:ascii="Times New Roman" w:hAnsi="Times New Roman"/>
          <w:spacing w:val="-1"/>
          <w:sz w:val="24"/>
          <w:szCs w:val="24"/>
        </w:rPr>
        <w:t xml:space="preserve"> and Outdoor Meeting Space</w:t>
      </w:r>
      <w:r w:rsidRPr="0069560A">
        <w:rPr>
          <w:rFonts w:ascii="Times New Roman" w:hAnsi="Times New Roman"/>
          <w:spacing w:val="-1"/>
          <w:sz w:val="24"/>
          <w:szCs w:val="24"/>
        </w:rPr>
        <w:t xml:space="preserve"> access may be unavailable or available with limited or restricted use in compliance with relevant laws, Executive Orders, and public health and safety guidelines.</w:t>
      </w:r>
    </w:p>
    <w:p w14:paraId="0CFBCE91" w14:textId="77777777" w:rsidR="00651E68" w:rsidRPr="0069560A" w:rsidRDefault="00651E68" w:rsidP="00651E68">
      <w:pPr>
        <w:pStyle w:val="BodyText"/>
        <w:spacing w:before="42" w:line="239" w:lineRule="auto"/>
        <w:ind w:left="0" w:right="213" w:firstLine="0"/>
        <w:rPr>
          <w:rFonts w:ascii="Times New Roman" w:hAnsi="Times New Roman"/>
          <w:sz w:val="24"/>
          <w:szCs w:val="24"/>
        </w:rPr>
      </w:pPr>
    </w:p>
    <w:p w14:paraId="33305A55" w14:textId="77777777" w:rsidR="00651E68" w:rsidRDefault="00651E68" w:rsidP="00651E68">
      <w:pPr>
        <w:pStyle w:val="BodyText"/>
        <w:ind w:left="0" w:right="213" w:firstLine="0"/>
        <w:rPr>
          <w:rFonts w:ascii="Times New Roman" w:hAnsi="Times New Roman"/>
          <w:sz w:val="24"/>
        </w:rPr>
      </w:pPr>
      <w:r w:rsidRPr="0069560A">
        <w:rPr>
          <w:rFonts w:ascii="Times New Roman" w:hAnsi="Times New Roman"/>
          <w:spacing w:val="-1"/>
          <w:sz w:val="24"/>
          <w:szCs w:val="24"/>
        </w:rPr>
        <w:t xml:space="preserve">Authorization to use meeting </w:t>
      </w:r>
      <w:r>
        <w:rPr>
          <w:rFonts w:ascii="Times New Roman" w:hAnsi="Times New Roman"/>
          <w:spacing w:val="-1"/>
          <w:sz w:val="24"/>
          <w:szCs w:val="24"/>
        </w:rPr>
        <w:t xml:space="preserve">spaces </w:t>
      </w:r>
      <w:r w:rsidRPr="0069560A">
        <w:rPr>
          <w:rFonts w:ascii="Times New Roman" w:hAnsi="Times New Roman"/>
          <w:spacing w:val="-1"/>
          <w:sz w:val="24"/>
          <w:szCs w:val="24"/>
        </w:rPr>
        <w:t>does not constitute an endorsement by the Library of a group or organization’s positions or beliefs.</w:t>
      </w:r>
      <w:r w:rsidRPr="0069560A">
        <w:rPr>
          <w:rFonts w:ascii="Times New Roman" w:hAnsi="Times New Roman"/>
        </w:rPr>
        <w:t xml:space="preserve"> </w:t>
      </w:r>
      <w:r w:rsidRPr="007363F3">
        <w:rPr>
          <w:rFonts w:ascii="Times New Roman" w:hAnsi="Times New Roman"/>
          <w:sz w:val="24"/>
          <w:szCs w:val="24"/>
        </w:rPr>
        <w:t>All publicity relating to events must be handled by th</w:t>
      </w:r>
      <w:r w:rsidR="00AE4BD6" w:rsidRPr="007363F3">
        <w:rPr>
          <w:rFonts w:ascii="Times New Roman" w:hAnsi="Times New Roman"/>
          <w:sz w:val="24"/>
          <w:szCs w:val="24"/>
        </w:rPr>
        <w:t>e user and must clearly state:</w:t>
      </w:r>
      <w:r w:rsidR="00AE4BD6">
        <w:rPr>
          <w:rFonts w:ascii="Times New Roman" w:hAnsi="Times New Roman"/>
        </w:rPr>
        <w:t xml:space="preserve"> </w:t>
      </w:r>
      <w:r w:rsidR="00AE4BD6" w:rsidRPr="00AE4BD6">
        <w:rPr>
          <w:rFonts w:ascii="Times New Roman" w:hAnsi="Times New Roman"/>
          <w:sz w:val="24"/>
        </w:rPr>
        <w:t>“</w:t>
      </w:r>
      <w:r w:rsidRPr="00AE4BD6">
        <w:rPr>
          <w:rFonts w:ascii="Times New Roman" w:hAnsi="Times New Roman"/>
          <w:sz w:val="24"/>
        </w:rPr>
        <w:t>This event is not sponsored or endorsed by the Saugerties Public Library and is free and open to the gener</w:t>
      </w:r>
      <w:r w:rsidR="00AE4BD6">
        <w:rPr>
          <w:rFonts w:ascii="Times New Roman" w:hAnsi="Times New Roman"/>
          <w:sz w:val="24"/>
        </w:rPr>
        <w:t>al public.”</w:t>
      </w:r>
    </w:p>
    <w:p w14:paraId="5CCA53B7" w14:textId="77777777" w:rsidR="007363F3" w:rsidRDefault="007363F3" w:rsidP="00651E68">
      <w:pPr>
        <w:pStyle w:val="BodyText"/>
        <w:ind w:left="0" w:right="213" w:firstLine="0"/>
        <w:rPr>
          <w:rFonts w:ascii="Times New Roman" w:hAnsi="Times New Roman"/>
          <w:sz w:val="24"/>
        </w:rPr>
      </w:pPr>
    </w:p>
    <w:p w14:paraId="1CD5D6B8" w14:textId="3FD9507B" w:rsidR="007363F3" w:rsidRPr="0069560A" w:rsidRDefault="007363F3" w:rsidP="00651E68">
      <w:pPr>
        <w:pStyle w:val="BodyText"/>
        <w:ind w:left="0" w:right="213" w:firstLine="0"/>
        <w:rPr>
          <w:rFonts w:ascii="Times New Roman" w:hAnsi="Times New Roman"/>
          <w:spacing w:val="-1"/>
          <w:sz w:val="24"/>
          <w:szCs w:val="24"/>
        </w:rPr>
      </w:pPr>
      <w:r w:rsidRPr="007363F3">
        <w:rPr>
          <w:rFonts w:ascii="Times New Roman" w:hAnsi="Times New Roman"/>
          <w:spacing w:val="-1"/>
          <w:sz w:val="24"/>
          <w:szCs w:val="24"/>
        </w:rPr>
        <w:t>Except as a designation of location,</w:t>
      </w:r>
      <w:r w:rsidR="00142556">
        <w:rPr>
          <w:rFonts w:ascii="Times New Roman" w:hAnsi="Times New Roman"/>
          <w:spacing w:val="-1"/>
          <w:sz w:val="24"/>
          <w:szCs w:val="24"/>
        </w:rPr>
        <w:t xml:space="preserve"> 91 Washington Ave, Saugerties, </w:t>
      </w:r>
      <w:r w:rsidRPr="007363F3">
        <w:rPr>
          <w:rFonts w:ascii="Times New Roman" w:hAnsi="Times New Roman"/>
          <w:spacing w:val="-1"/>
          <w:sz w:val="24"/>
          <w:szCs w:val="24"/>
        </w:rPr>
        <w:t>the name of the Library may not be used in any publicity relating to use of the Community Meeting Room or Outdoor Meeting Space</w:t>
      </w:r>
      <w:r w:rsidR="00C304FB">
        <w:rPr>
          <w:rFonts w:ascii="Times New Roman" w:hAnsi="Times New Roman"/>
          <w:spacing w:val="-1"/>
          <w:sz w:val="24"/>
          <w:szCs w:val="24"/>
        </w:rPr>
        <w:t xml:space="preserve"> except in the above disclaimer.</w:t>
      </w:r>
    </w:p>
    <w:p w14:paraId="6106378F" w14:textId="77777777" w:rsidR="00651E68" w:rsidRPr="0069560A" w:rsidRDefault="00651E68" w:rsidP="00651E68">
      <w:pPr>
        <w:pStyle w:val="BodyText"/>
        <w:ind w:left="0" w:right="213"/>
        <w:rPr>
          <w:rFonts w:ascii="Times New Roman" w:hAnsi="Times New Roman"/>
          <w:sz w:val="24"/>
          <w:szCs w:val="24"/>
        </w:rPr>
      </w:pPr>
      <w:r w:rsidRPr="0069560A">
        <w:rPr>
          <w:rFonts w:ascii="Times New Roman" w:hAnsi="Times New Roman"/>
          <w:spacing w:val="-1"/>
          <w:sz w:val="24"/>
          <w:szCs w:val="24"/>
        </w:rPr>
        <w:cr/>
      </w:r>
      <w:r>
        <w:rPr>
          <w:rFonts w:ascii="Times New Roman" w:hAnsi="Times New Roman"/>
          <w:spacing w:val="-1"/>
          <w:sz w:val="24"/>
          <w:szCs w:val="24"/>
        </w:rPr>
        <w:t>The m</w:t>
      </w:r>
      <w:r w:rsidRPr="0069560A">
        <w:rPr>
          <w:rFonts w:ascii="Times New Roman" w:hAnsi="Times New Roman"/>
          <w:spacing w:val="-1"/>
          <w:sz w:val="24"/>
          <w:szCs w:val="24"/>
        </w:rPr>
        <w:t xml:space="preserve">eeting </w:t>
      </w:r>
      <w:r w:rsidRPr="0069560A">
        <w:rPr>
          <w:rFonts w:ascii="Times New Roman" w:hAnsi="Times New Roman"/>
          <w:spacing w:val="-2"/>
          <w:sz w:val="24"/>
          <w:szCs w:val="24"/>
        </w:rPr>
        <w:t>room</w:t>
      </w:r>
      <w:r w:rsidRPr="0069560A">
        <w:rPr>
          <w:rFonts w:ascii="Times New Roman" w:hAnsi="Times New Roman"/>
          <w:spacing w:val="-1"/>
          <w:sz w:val="24"/>
          <w:szCs w:val="24"/>
        </w:rPr>
        <w:t xml:space="preserve"> </w:t>
      </w:r>
      <w:r>
        <w:rPr>
          <w:rFonts w:ascii="Times New Roman" w:hAnsi="Times New Roman"/>
          <w:spacing w:val="-1"/>
          <w:sz w:val="24"/>
          <w:szCs w:val="24"/>
        </w:rPr>
        <w:t xml:space="preserve">and outdoor meeting space </w:t>
      </w:r>
      <w:r w:rsidRPr="0069560A">
        <w:rPr>
          <w:rFonts w:ascii="Times New Roman" w:hAnsi="Times New Roman"/>
          <w:spacing w:val="-1"/>
          <w:sz w:val="24"/>
          <w:szCs w:val="24"/>
        </w:rPr>
        <w:t>shall not</w:t>
      </w:r>
      <w:r>
        <w:rPr>
          <w:rFonts w:ascii="Times New Roman" w:hAnsi="Times New Roman"/>
          <w:spacing w:val="-1"/>
          <w:sz w:val="24"/>
          <w:szCs w:val="24"/>
        </w:rPr>
        <w:t xml:space="preserve"> </w:t>
      </w:r>
      <w:r w:rsidRPr="0069560A">
        <w:rPr>
          <w:rFonts w:ascii="Times New Roman" w:hAnsi="Times New Roman"/>
          <w:spacing w:val="-1"/>
          <w:sz w:val="24"/>
          <w:szCs w:val="24"/>
        </w:rPr>
        <w:t xml:space="preserve">be </w:t>
      </w:r>
      <w:r w:rsidRPr="0069560A">
        <w:rPr>
          <w:rFonts w:ascii="Times New Roman" w:hAnsi="Times New Roman"/>
          <w:sz w:val="24"/>
          <w:szCs w:val="24"/>
        </w:rPr>
        <w:t>used</w:t>
      </w:r>
      <w:r w:rsidRPr="0069560A">
        <w:rPr>
          <w:rFonts w:ascii="Times New Roman" w:hAnsi="Times New Roman"/>
          <w:spacing w:val="-1"/>
          <w:sz w:val="24"/>
          <w:szCs w:val="24"/>
        </w:rPr>
        <w:t xml:space="preserve"> </w:t>
      </w:r>
      <w:r w:rsidRPr="0069560A">
        <w:rPr>
          <w:rFonts w:ascii="Times New Roman" w:hAnsi="Times New Roman"/>
          <w:sz w:val="24"/>
          <w:szCs w:val="24"/>
        </w:rPr>
        <w:t xml:space="preserve">for </w:t>
      </w:r>
      <w:r w:rsidRPr="0069560A">
        <w:rPr>
          <w:rFonts w:ascii="Times New Roman" w:hAnsi="Times New Roman"/>
          <w:spacing w:val="-1"/>
          <w:sz w:val="24"/>
          <w:szCs w:val="24"/>
        </w:rPr>
        <w:t>private,</w:t>
      </w:r>
      <w:r w:rsidRPr="0069560A">
        <w:rPr>
          <w:rFonts w:ascii="Times New Roman" w:hAnsi="Times New Roman"/>
          <w:spacing w:val="-3"/>
          <w:sz w:val="24"/>
          <w:szCs w:val="24"/>
        </w:rPr>
        <w:t xml:space="preserve"> </w:t>
      </w:r>
      <w:r w:rsidRPr="0069560A">
        <w:rPr>
          <w:rFonts w:ascii="Times New Roman" w:hAnsi="Times New Roman"/>
          <w:spacing w:val="-1"/>
          <w:sz w:val="24"/>
          <w:szCs w:val="24"/>
        </w:rPr>
        <w:t>for-profit,</w:t>
      </w:r>
      <w:r w:rsidRPr="0069560A">
        <w:rPr>
          <w:rFonts w:ascii="Times New Roman" w:hAnsi="Times New Roman"/>
          <w:sz w:val="24"/>
          <w:szCs w:val="24"/>
        </w:rPr>
        <w:t xml:space="preserve"> </w:t>
      </w:r>
      <w:r w:rsidRPr="0069560A">
        <w:rPr>
          <w:rFonts w:ascii="Times New Roman" w:hAnsi="Times New Roman"/>
          <w:spacing w:val="-1"/>
          <w:sz w:val="24"/>
          <w:szCs w:val="24"/>
        </w:rPr>
        <w:t xml:space="preserve">entrepreneurial </w:t>
      </w:r>
      <w:r w:rsidRPr="0069560A">
        <w:rPr>
          <w:rFonts w:ascii="Times New Roman" w:hAnsi="Times New Roman"/>
          <w:sz w:val="24"/>
          <w:szCs w:val="24"/>
        </w:rPr>
        <w:t xml:space="preserve">or </w:t>
      </w:r>
      <w:r w:rsidRPr="0069560A">
        <w:rPr>
          <w:rFonts w:ascii="Times New Roman" w:hAnsi="Times New Roman"/>
          <w:spacing w:val="-1"/>
          <w:sz w:val="24"/>
          <w:szCs w:val="24"/>
        </w:rPr>
        <w:t>commercial purposes,</w:t>
      </w:r>
      <w:r w:rsidRPr="0069560A">
        <w:rPr>
          <w:rFonts w:ascii="Times New Roman" w:hAnsi="Times New Roman"/>
          <w:sz w:val="24"/>
          <w:szCs w:val="24"/>
        </w:rPr>
        <w:t xml:space="preserve"> </w:t>
      </w:r>
      <w:r w:rsidRPr="0069560A">
        <w:rPr>
          <w:rFonts w:ascii="Times New Roman" w:hAnsi="Times New Roman"/>
          <w:spacing w:val="-1"/>
          <w:sz w:val="24"/>
          <w:szCs w:val="24"/>
        </w:rPr>
        <w:t>and</w:t>
      </w:r>
      <w:r w:rsidRPr="0069560A">
        <w:rPr>
          <w:rFonts w:ascii="Times New Roman" w:hAnsi="Times New Roman"/>
          <w:spacing w:val="-3"/>
          <w:sz w:val="24"/>
          <w:szCs w:val="24"/>
        </w:rPr>
        <w:t xml:space="preserve"> </w:t>
      </w:r>
      <w:r>
        <w:rPr>
          <w:rFonts w:ascii="Times New Roman" w:hAnsi="Times New Roman"/>
          <w:spacing w:val="-1"/>
          <w:sz w:val="24"/>
          <w:szCs w:val="24"/>
        </w:rPr>
        <w:t xml:space="preserve">all events </w:t>
      </w:r>
      <w:r w:rsidRPr="0069560A">
        <w:rPr>
          <w:rFonts w:ascii="Times New Roman" w:hAnsi="Times New Roman"/>
          <w:spacing w:val="-1"/>
          <w:sz w:val="24"/>
          <w:szCs w:val="24"/>
        </w:rPr>
        <w:t xml:space="preserve">shall be </w:t>
      </w:r>
      <w:r w:rsidRPr="0069560A">
        <w:rPr>
          <w:rFonts w:ascii="Times New Roman" w:hAnsi="Times New Roman"/>
          <w:sz w:val="24"/>
          <w:szCs w:val="24"/>
        </w:rPr>
        <w:t>open</w:t>
      </w:r>
      <w:r w:rsidRPr="0069560A">
        <w:rPr>
          <w:rFonts w:ascii="Times New Roman" w:hAnsi="Times New Roman"/>
          <w:spacing w:val="-1"/>
          <w:sz w:val="24"/>
          <w:szCs w:val="24"/>
        </w:rPr>
        <w:t xml:space="preserve"> </w:t>
      </w:r>
      <w:r w:rsidRPr="0069560A">
        <w:rPr>
          <w:rFonts w:ascii="Times New Roman" w:hAnsi="Times New Roman"/>
          <w:sz w:val="24"/>
          <w:szCs w:val="24"/>
        </w:rPr>
        <w:t>to</w:t>
      </w:r>
      <w:r w:rsidRPr="0069560A">
        <w:rPr>
          <w:rFonts w:ascii="Times New Roman" w:hAnsi="Times New Roman"/>
          <w:spacing w:val="-1"/>
          <w:sz w:val="24"/>
          <w:szCs w:val="24"/>
        </w:rPr>
        <w:t xml:space="preserve"> the public</w:t>
      </w:r>
      <w:r w:rsidRPr="0069560A">
        <w:rPr>
          <w:rFonts w:ascii="Times New Roman" w:hAnsi="Times New Roman"/>
          <w:spacing w:val="-2"/>
          <w:sz w:val="24"/>
          <w:szCs w:val="24"/>
        </w:rPr>
        <w:t xml:space="preserve"> </w:t>
      </w:r>
      <w:r w:rsidRPr="0069560A">
        <w:rPr>
          <w:rFonts w:ascii="Times New Roman" w:hAnsi="Times New Roman"/>
          <w:sz w:val="24"/>
          <w:szCs w:val="24"/>
        </w:rPr>
        <w:t>and</w:t>
      </w:r>
      <w:r w:rsidRPr="0069560A">
        <w:rPr>
          <w:rFonts w:ascii="Times New Roman" w:hAnsi="Times New Roman"/>
          <w:spacing w:val="-1"/>
          <w:sz w:val="24"/>
          <w:szCs w:val="24"/>
        </w:rPr>
        <w:t xml:space="preserve"> </w:t>
      </w:r>
      <w:r w:rsidRPr="0069560A">
        <w:rPr>
          <w:rFonts w:ascii="Times New Roman" w:hAnsi="Times New Roman"/>
          <w:sz w:val="24"/>
          <w:szCs w:val="24"/>
        </w:rPr>
        <w:t>free</w:t>
      </w:r>
      <w:r w:rsidRPr="0069560A">
        <w:rPr>
          <w:rFonts w:ascii="Times New Roman" w:hAnsi="Times New Roman"/>
          <w:spacing w:val="-1"/>
          <w:sz w:val="24"/>
          <w:szCs w:val="24"/>
        </w:rPr>
        <w:t xml:space="preserve"> </w:t>
      </w:r>
      <w:r w:rsidRPr="0069560A">
        <w:rPr>
          <w:rFonts w:ascii="Times New Roman" w:hAnsi="Times New Roman"/>
          <w:sz w:val="24"/>
          <w:szCs w:val="24"/>
        </w:rPr>
        <w:t xml:space="preserve">of </w:t>
      </w:r>
      <w:r w:rsidRPr="0069560A">
        <w:rPr>
          <w:rFonts w:ascii="Times New Roman" w:hAnsi="Times New Roman"/>
          <w:spacing w:val="-1"/>
          <w:sz w:val="24"/>
          <w:szCs w:val="24"/>
        </w:rPr>
        <w:t>charge.</w:t>
      </w:r>
      <w:r w:rsidRPr="0069560A">
        <w:rPr>
          <w:rFonts w:ascii="Times New Roman" w:hAnsi="Times New Roman"/>
          <w:sz w:val="24"/>
          <w:szCs w:val="24"/>
        </w:rPr>
        <w:t xml:space="preserve"> </w:t>
      </w:r>
      <w:r w:rsidRPr="0069560A">
        <w:rPr>
          <w:rFonts w:ascii="Times New Roman" w:hAnsi="Times New Roman"/>
          <w:spacing w:val="-1"/>
          <w:sz w:val="24"/>
          <w:szCs w:val="24"/>
        </w:rPr>
        <w:t>The Library Director shall, at all times, have the authority to make a decision on any application for use based on what is in the best interests of the Library and the community it serves. Any such decision may be appealed to the Board of Trustees.</w:t>
      </w:r>
    </w:p>
    <w:p w14:paraId="468E4A22" w14:textId="77777777" w:rsidR="00651E68" w:rsidRDefault="00651E68" w:rsidP="00651E68">
      <w:pPr>
        <w:pStyle w:val="Heading1"/>
        <w:ind w:left="0"/>
        <w:rPr>
          <w:rFonts w:ascii="Times New Roman" w:hAnsi="Times New Roman"/>
          <w:spacing w:val="-1"/>
          <w:sz w:val="24"/>
          <w:szCs w:val="24"/>
          <w:u w:val="single" w:color="000000"/>
        </w:rPr>
      </w:pPr>
    </w:p>
    <w:p w14:paraId="5BBEC461" w14:textId="77777777" w:rsidR="00651E68" w:rsidRPr="0069560A" w:rsidRDefault="00651E68" w:rsidP="00651E68">
      <w:pPr>
        <w:pStyle w:val="Heading1"/>
        <w:ind w:left="0"/>
        <w:rPr>
          <w:rFonts w:ascii="Times New Roman" w:hAnsi="Times New Roman"/>
          <w:b w:val="0"/>
          <w:bCs w:val="0"/>
          <w:sz w:val="24"/>
          <w:szCs w:val="24"/>
        </w:rPr>
      </w:pPr>
      <w:r w:rsidRPr="0069560A">
        <w:rPr>
          <w:rFonts w:ascii="Times New Roman" w:hAnsi="Times New Roman"/>
          <w:spacing w:val="-1"/>
          <w:sz w:val="24"/>
          <w:szCs w:val="24"/>
          <w:u w:val="single" w:color="000000"/>
        </w:rPr>
        <w:t>Application</w:t>
      </w:r>
      <w:r w:rsidRPr="0069560A">
        <w:rPr>
          <w:rFonts w:ascii="Times New Roman" w:hAnsi="Times New Roman"/>
          <w:spacing w:val="-3"/>
          <w:sz w:val="24"/>
          <w:szCs w:val="24"/>
          <w:u w:val="single" w:color="000000"/>
        </w:rPr>
        <w:t xml:space="preserve"> </w:t>
      </w:r>
      <w:r w:rsidRPr="0069560A">
        <w:rPr>
          <w:rFonts w:ascii="Times New Roman" w:hAnsi="Times New Roman"/>
          <w:spacing w:val="-1"/>
          <w:sz w:val="24"/>
          <w:szCs w:val="24"/>
          <w:u w:val="single" w:color="000000"/>
        </w:rPr>
        <w:t>Process</w:t>
      </w:r>
    </w:p>
    <w:p w14:paraId="4080A8C3" w14:textId="77777777" w:rsidR="00651E68" w:rsidRDefault="00651E68" w:rsidP="00651E68">
      <w:pPr>
        <w:pStyle w:val="BodyText"/>
        <w:ind w:left="0" w:right="140" w:firstLine="0"/>
        <w:rPr>
          <w:rFonts w:ascii="Times New Roman" w:hAnsi="Times New Roman"/>
          <w:spacing w:val="-1"/>
          <w:sz w:val="24"/>
          <w:szCs w:val="24"/>
        </w:rPr>
      </w:pPr>
    </w:p>
    <w:p w14:paraId="22D70D6B" w14:textId="77777777" w:rsidR="00651E68" w:rsidRPr="0069560A" w:rsidRDefault="00651E68" w:rsidP="00651E68">
      <w:pPr>
        <w:pStyle w:val="BodyText"/>
        <w:ind w:left="0" w:right="140" w:firstLine="0"/>
        <w:rPr>
          <w:rFonts w:ascii="Times New Roman" w:hAnsi="Times New Roman"/>
          <w:spacing w:val="-1"/>
          <w:sz w:val="24"/>
          <w:szCs w:val="24"/>
        </w:rPr>
      </w:pPr>
      <w:r w:rsidRPr="0069560A">
        <w:rPr>
          <w:rFonts w:ascii="Times New Roman" w:hAnsi="Times New Roman"/>
          <w:spacing w:val="-1"/>
          <w:sz w:val="24"/>
          <w:szCs w:val="24"/>
        </w:rPr>
        <w:t>Application</w:t>
      </w:r>
      <w:r w:rsidRPr="0069560A">
        <w:rPr>
          <w:rFonts w:ascii="Times New Roman" w:hAnsi="Times New Roman"/>
          <w:sz w:val="24"/>
          <w:szCs w:val="24"/>
        </w:rPr>
        <w:t xml:space="preserve"> for use</w:t>
      </w:r>
      <w:r w:rsidRPr="0069560A">
        <w:rPr>
          <w:rFonts w:ascii="Times New Roman" w:hAnsi="Times New Roman"/>
          <w:spacing w:val="-1"/>
          <w:sz w:val="24"/>
          <w:szCs w:val="24"/>
        </w:rPr>
        <w:t xml:space="preserve"> </w:t>
      </w:r>
      <w:r w:rsidRPr="0069560A">
        <w:rPr>
          <w:rFonts w:ascii="Times New Roman" w:hAnsi="Times New Roman"/>
          <w:sz w:val="24"/>
          <w:szCs w:val="24"/>
        </w:rPr>
        <w:t xml:space="preserve">of </w:t>
      </w:r>
      <w:r w:rsidRPr="0069560A">
        <w:rPr>
          <w:rFonts w:ascii="Times New Roman" w:hAnsi="Times New Roman"/>
          <w:spacing w:val="-2"/>
          <w:sz w:val="24"/>
          <w:szCs w:val="24"/>
        </w:rPr>
        <w:t>the</w:t>
      </w:r>
      <w:r w:rsidRPr="0069560A">
        <w:rPr>
          <w:rFonts w:ascii="Times New Roman" w:hAnsi="Times New Roman"/>
          <w:spacing w:val="-1"/>
          <w:sz w:val="24"/>
          <w:szCs w:val="24"/>
        </w:rPr>
        <w:t xml:space="preserve"> Community</w:t>
      </w:r>
      <w:r w:rsidRPr="0069560A">
        <w:rPr>
          <w:rFonts w:ascii="Times New Roman" w:hAnsi="Times New Roman"/>
          <w:spacing w:val="-3"/>
          <w:sz w:val="24"/>
          <w:szCs w:val="24"/>
        </w:rPr>
        <w:t xml:space="preserve"> </w:t>
      </w:r>
      <w:r w:rsidRPr="0069560A">
        <w:rPr>
          <w:rFonts w:ascii="Times New Roman" w:hAnsi="Times New Roman"/>
          <w:spacing w:val="-1"/>
          <w:sz w:val="24"/>
          <w:szCs w:val="24"/>
        </w:rPr>
        <w:t>Meeting Room</w:t>
      </w:r>
      <w:r w:rsidRPr="0069560A">
        <w:rPr>
          <w:rFonts w:ascii="Times New Roman" w:hAnsi="Times New Roman"/>
          <w:sz w:val="24"/>
          <w:szCs w:val="24"/>
        </w:rPr>
        <w:t xml:space="preserve"> </w:t>
      </w:r>
      <w:r>
        <w:rPr>
          <w:rFonts w:ascii="Times New Roman" w:hAnsi="Times New Roman"/>
          <w:sz w:val="24"/>
          <w:szCs w:val="24"/>
        </w:rPr>
        <w:t xml:space="preserve">or the </w:t>
      </w:r>
      <w:r>
        <w:rPr>
          <w:rFonts w:ascii="Times New Roman" w:hAnsi="Times New Roman"/>
          <w:spacing w:val="-1"/>
          <w:sz w:val="24"/>
          <w:szCs w:val="24"/>
        </w:rPr>
        <w:t>Outdoor Meeting Space</w:t>
      </w:r>
      <w:r>
        <w:rPr>
          <w:rFonts w:ascii="Times New Roman" w:hAnsi="Times New Roman"/>
          <w:sz w:val="24"/>
          <w:szCs w:val="24"/>
        </w:rPr>
        <w:t xml:space="preserve"> </w:t>
      </w:r>
      <w:r w:rsidRPr="0069560A">
        <w:rPr>
          <w:rFonts w:ascii="Times New Roman" w:hAnsi="Times New Roman"/>
          <w:spacing w:val="-1"/>
          <w:sz w:val="24"/>
          <w:szCs w:val="24"/>
        </w:rPr>
        <w:t>is</w:t>
      </w:r>
      <w:r w:rsidRPr="0069560A">
        <w:rPr>
          <w:rFonts w:ascii="Times New Roman" w:hAnsi="Times New Roman"/>
          <w:sz w:val="24"/>
          <w:szCs w:val="24"/>
        </w:rPr>
        <w:t xml:space="preserve"> </w:t>
      </w:r>
      <w:r w:rsidRPr="0069560A">
        <w:rPr>
          <w:rFonts w:ascii="Times New Roman" w:hAnsi="Times New Roman"/>
          <w:spacing w:val="-1"/>
          <w:sz w:val="24"/>
          <w:szCs w:val="24"/>
        </w:rPr>
        <w:t xml:space="preserve">made </w:t>
      </w:r>
      <w:r w:rsidRPr="0069560A">
        <w:rPr>
          <w:rFonts w:ascii="Times New Roman" w:hAnsi="Times New Roman"/>
          <w:sz w:val="24"/>
          <w:szCs w:val="24"/>
        </w:rPr>
        <w:t>to</w:t>
      </w:r>
      <w:r w:rsidRPr="0069560A">
        <w:rPr>
          <w:rFonts w:ascii="Times New Roman" w:hAnsi="Times New Roman"/>
          <w:spacing w:val="-1"/>
          <w:sz w:val="24"/>
          <w:szCs w:val="24"/>
        </w:rPr>
        <w:t xml:space="preserve"> </w:t>
      </w:r>
      <w:r w:rsidRPr="0069560A">
        <w:rPr>
          <w:rFonts w:ascii="Times New Roman" w:hAnsi="Times New Roman"/>
          <w:sz w:val="24"/>
          <w:szCs w:val="24"/>
        </w:rPr>
        <w:t>the</w:t>
      </w:r>
      <w:r w:rsidRPr="0069560A">
        <w:rPr>
          <w:rFonts w:ascii="Times New Roman" w:hAnsi="Times New Roman"/>
          <w:spacing w:val="-1"/>
          <w:sz w:val="24"/>
          <w:szCs w:val="24"/>
        </w:rPr>
        <w:t xml:space="preserve"> Library</w:t>
      </w:r>
      <w:r w:rsidRPr="0069560A">
        <w:rPr>
          <w:rFonts w:ascii="Times New Roman" w:hAnsi="Times New Roman"/>
          <w:spacing w:val="1"/>
          <w:sz w:val="24"/>
          <w:szCs w:val="24"/>
        </w:rPr>
        <w:t xml:space="preserve"> </w:t>
      </w:r>
      <w:r w:rsidRPr="0069560A">
        <w:rPr>
          <w:rFonts w:ascii="Times New Roman" w:hAnsi="Times New Roman"/>
          <w:spacing w:val="-1"/>
          <w:sz w:val="24"/>
          <w:szCs w:val="24"/>
        </w:rPr>
        <w:t xml:space="preserve">Director </w:t>
      </w:r>
      <w:r w:rsidRPr="0069560A">
        <w:rPr>
          <w:rFonts w:ascii="Times New Roman" w:hAnsi="Times New Roman"/>
          <w:spacing w:val="-2"/>
          <w:sz w:val="24"/>
          <w:szCs w:val="24"/>
        </w:rPr>
        <w:t>by</w:t>
      </w:r>
      <w:r w:rsidRPr="0069560A">
        <w:rPr>
          <w:rFonts w:ascii="Times New Roman" w:hAnsi="Times New Roman"/>
          <w:spacing w:val="1"/>
          <w:sz w:val="24"/>
          <w:szCs w:val="24"/>
        </w:rPr>
        <w:t xml:space="preserve"> </w:t>
      </w:r>
      <w:r w:rsidRPr="0069560A">
        <w:rPr>
          <w:rFonts w:ascii="Times New Roman" w:hAnsi="Times New Roman"/>
          <w:spacing w:val="-1"/>
          <w:sz w:val="24"/>
          <w:szCs w:val="24"/>
        </w:rPr>
        <w:t>the individual</w:t>
      </w:r>
      <w:r w:rsidRPr="0069560A">
        <w:rPr>
          <w:rFonts w:ascii="Times New Roman" w:hAnsi="Times New Roman"/>
          <w:spacing w:val="53"/>
          <w:sz w:val="24"/>
          <w:szCs w:val="24"/>
        </w:rPr>
        <w:t xml:space="preserve"> </w:t>
      </w:r>
      <w:r w:rsidRPr="0069560A">
        <w:rPr>
          <w:rFonts w:ascii="Times New Roman" w:hAnsi="Times New Roman"/>
          <w:spacing w:val="-1"/>
          <w:sz w:val="24"/>
          <w:szCs w:val="24"/>
        </w:rPr>
        <w:t xml:space="preserve">responsible </w:t>
      </w:r>
      <w:r w:rsidRPr="0069560A">
        <w:rPr>
          <w:rFonts w:ascii="Times New Roman" w:hAnsi="Times New Roman"/>
          <w:sz w:val="24"/>
          <w:szCs w:val="24"/>
        </w:rPr>
        <w:t xml:space="preserve">for </w:t>
      </w:r>
      <w:r w:rsidRPr="0069560A">
        <w:rPr>
          <w:rFonts w:ascii="Times New Roman" w:hAnsi="Times New Roman"/>
          <w:spacing w:val="-1"/>
          <w:sz w:val="24"/>
          <w:szCs w:val="24"/>
        </w:rPr>
        <w:t xml:space="preserve">the meeting </w:t>
      </w:r>
      <w:r w:rsidRPr="0069560A">
        <w:rPr>
          <w:rFonts w:ascii="Times New Roman" w:hAnsi="Times New Roman"/>
          <w:sz w:val="24"/>
          <w:szCs w:val="24"/>
        </w:rPr>
        <w:t xml:space="preserve">by </w:t>
      </w:r>
      <w:r w:rsidRPr="0069560A">
        <w:rPr>
          <w:rFonts w:ascii="Times New Roman" w:hAnsi="Times New Roman"/>
          <w:spacing w:val="-1"/>
          <w:sz w:val="24"/>
          <w:szCs w:val="24"/>
        </w:rPr>
        <w:t xml:space="preserve">completing </w:t>
      </w:r>
      <w:r w:rsidRPr="0069560A">
        <w:rPr>
          <w:rFonts w:ascii="Times New Roman" w:hAnsi="Times New Roman"/>
          <w:sz w:val="24"/>
          <w:szCs w:val="24"/>
        </w:rPr>
        <w:t>and</w:t>
      </w:r>
      <w:r w:rsidRPr="0069560A">
        <w:rPr>
          <w:rFonts w:ascii="Times New Roman" w:hAnsi="Times New Roman"/>
          <w:spacing w:val="-1"/>
          <w:sz w:val="24"/>
          <w:szCs w:val="24"/>
        </w:rPr>
        <w:t xml:space="preserve"> signing </w:t>
      </w:r>
      <w:r w:rsidRPr="0069560A">
        <w:rPr>
          <w:rFonts w:ascii="Times New Roman" w:hAnsi="Times New Roman"/>
          <w:sz w:val="24"/>
          <w:szCs w:val="24"/>
        </w:rPr>
        <w:t xml:space="preserve">the </w:t>
      </w:r>
      <w:r w:rsidRPr="0069560A">
        <w:rPr>
          <w:rFonts w:ascii="Times New Roman" w:hAnsi="Times New Roman"/>
          <w:b/>
          <w:i/>
          <w:spacing w:val="-2"/>
          <w:sz w:val="24"/>
          <w:szCs w:val="24"/>
        </w:rPr>
        <w:t>Community</w:t>
      </w:r>
      <w:r w:rsidRPr="0069560A">
        <w:rPr>
          <w:rFonts w:ascii="Times New Roman" w:hAnsi="Times New Roman"/>
          <w:b/>
          <w:i/>
          <w:sz w:val="24"/>
          <w:szCs w:val="24"/>
        </w:rPr>
        <w:t xml:space="preserve"> </w:t>
      </w:r>
      <w:r w:rsidRPr="0069560A">
        <w:rPr>
          <w:rFonts w:ascii="Times New Roman" w:hAnsi="Times New Roman"/>
          <w:b/>
          <w:i/>
          <w:spacing w:val="-1"/>
          <w:sz w:val="24"/>
          <w:szCs w:val="24"/>
        </w:rPr>
        <w:t>Meeting</w:t>
      </w:r>
      <w:r w:rsidRPr="0069560A">
        <w:rPr>
          <w:rFonts w:ascii="Times New Roman" w:hAnsi="Times New Roman"/>
          <w:b/>
          <w:i/>
          <w:sz w:val="24"/>
          <w:szCs w:val="24"/>
        </w:rPr>
        <w:t xml:space="preserve"> </w:t>
      </w:r>
      <w:r w:rsidRPr="0069560A">
        <w:rPr>
          <w:rFonts w:ascii="Times New Roman" w:hAnsi="Times New Roman"/>
          <w:b/>
          <w:i/>
          <w:spacing w:val="-1"/>
          <w:sz w:val="24"/>
          <w:szCs w:val="24"/>
        </w:rPr>
        <w:t>Room Request</w:t>
      </w:r>
      <w:r w:rsidRPr="0069560A">
        <w:rPr>
          <w:rFonts w:ascii="Times New Roman" w:hAnsi="Times New Roman"/>
          <w:b/>
          <w:i/>
          <w:sz w:val="24"/>
          <w:szCs w:val="24"/>
        </w:rPr>
        <w:t xml:space="preserve"> </w:t>
      </w:r>
      <w:r w:rsidRPr="0069560A">
        <w:rPr>
          <w:rFonts w:ascii="Times New Roman" w:hAnsi="Times New Roman"/>
          <w:b/>
          <w:i/>
          <w:spacing w:val="-1"/>
          <w:sz w:val="24"/>
          <w:szCs w:val="24"/>
        </w:rPr>
        <w:t>Form</w:t>
      </w:r>
      <w:r>
        <w:rPr>
          <w:rFonts w:ascii="Times New Roman" w:hAnsi="Times New Roman"/>
          <w:b/>
          <w:i/>
          <w:spacing w:val="-1"/>
          <w:sz w:val="24"/>
          <w:szCs w:val="24"/>
        </w:rPr>
        <w:t xml:space="preserve"> or the Outdoor Meeting Space Form</w:t>
      </w:r>
      <w:r w:rsidRPr="0069560A">
        <w:rPr>
          <w:rFonts w:ascii="Times New Roman" w:hAnsi="Times New Roman"/>
          <w:spacing w:val="-1"/>
          <w:sz w:val="24"/>
          <w:szCs w:val="24"/>
        </w:rPr>
        <w:t xml:space="preserve">. </w:t>
      </w:r>
      <w:r w:rsidRPr="0069560A">
        <w:rPr>
          <w:rFonts w:ascii="Times New Roman" w:hAnsi="Times New Roman"/>
          <w:spacing w:val="-2"/>
          <w:sz w:val="24"/>
          <w:szCs w:val="24"/>
        </w:rPr>
        <w:t>Such</w:t>
      </w:r>
      <w:r w:rsidRPr="0069560A">
        <w:rPr>
          <w:rFonts w:ascii="Times New Roman" w:hAnsi="Times New Roman"/>
          <w:spacing w:val="57"/>
          <w:sz w:val="24"/>
          <w:szCs w:val="24"/>
        </w:rPr>
        <w:t xml:space="preserve"> </w:t>
      </w:r>
      <w:r w:rsidRPr="0069560A">
        <w:rPr>
          <w:rFonts w:ascii="Times New Roman" w:hAnsi="Times New Roman"/>
          <w:spacing w:val="-1"/>
          <w:sz w:val="24"/>
          <w:szCs w:val="24"/>
        </w:rPr>
        <w:t xml:space="preserve">individual must provide </w:t>
      </w:r>
      <w:r w:rsidRPr="0069560A">
        <w:rPr>
          <w:rFonts w:ascii="Times New Roman" w:hAnsi="Times New Roman"/>
          <w:sz w:val="24"/>
          <w:szCs w:val="24"/>
        </w:rPr>
        <w:t xml:space="preserve">proof </w:t>
      </w:r>
      <w:r w:rsidRPr="0069560A">
        <w:rPr>
          <w:rFonts w:ascii="Times New Roman" w:hAnsi="Times New Roman"/>
          <w:spacing w:val="-1"/>
          <w:sz w:val="24"/>
          <w:szCs w:val="24"/>
        </w:rPr>
        <w:t>of</w:t>
      </w:r>
      <w:r w:rsidRPr="0069560A">
        <w:rPr>
          <w:rFonts w:ascii="Times New Roman" w:hAnsi="Times New Roman"/>
          <w:sz w:val="24"/>
          <w:szCs w:val="24"/>
        </w:rPr>
        <w:t xml:space="preserve"> </w:t>
      </w:r>
      <w:r w:rsidRPr="0069560A">
        <w:rPr>
          <w:rFonts w:ascii="Times New Roman" w:hAnsi="Times New Roman"/>
          <w:spacing w:val="-1"/>
          <w:sz w:val="24"/>
          <w:szCs w:val="24"/>
        </w:rPr>
        <w:t>Saugerties residency</w:t>
      </w:r>
      <w:r w:rsidRPr="0069560A">
        <w:rPr>
          <w:rFonts w:ascii="Times New Roman" w:hAnsi="Times New Roman"/>
          <w:spacing w:val="1"/>
          <w:sz w:val="24"/>
          <w:szCs w:val="24"/>
        </w:rPr>
        <w:t xml:space="preserve"> </w:t>
      </w:r>
      <w:r w:rsidRPr="0069560A">
        <w:rPr>
          <w:rFonts w:ascii="Times New Roman" w:hAnsi="Times New Roman"/>
          <w:sz w:val="24"/>
          <w:szCs w:val="24"/>
        </w:rPr>
        <w:t>and</w:t>
      </w:r>
      <w:r w:rsidRPr="0069560A">
        <w:rPr>
          <w:rFonts w:ascii="Times New Roman" w:hAnsi="Times New Roman"/>
          <w:spacing w:val="-1"/>
          <w:sz w:val="24"/>
          <w:szCs w:val="24"/>
        </w:rPr>
        <w:t xml:space="preserve"> proof</w:t>
      </w:r>
      <w:r w:rsidRPr="0069560A">
        <w:rPr>
          <w:rFonts w:ascii="Times New Roman" w:hAnsi="Times New Roman"/>
          <w:sz w:val="24"/>
          <w:szCs w:val="24"/>
        </w:rPr>
        <w:t xml:space="preserve"> </w:t>
      </w:r>
      <w:r w:rsidRPr="0069560A">
        <w:rPr>
          <w:rFonts w:ascii="Times New Roman" w:hAnsi="Times New Roman"/>
          <w:spacing w:val="-1"/>
          <w:sz w:val="24"/>
          <w:szCs w:val="24"/>
        </w:rPr>
        <w:t xml:space="preserve">that </w:t>
      </w:r>
      <w:r w:rsidRPr="0069560A">
        <w:rPr>
          <w:rFonts w:ascii="Times New Roman" w:hAnsi="Times New Roman"/>
          <w:sz w:val="24"/>
          <w:szCs w:val="24"/>
        </w:rPr>
        <w:t>the</w:t>
      </w:r>
      <w:r w:rsidRPr="0069560A">
        <w:rPr>
          <w:rFonts w:ascii="Times New Roman" w:hAnsi="Times New Roman"/>
          <w:spacing w:val="-4"/>
          <w:sz w:val="24"/>
          <w:szCs w:val="24"/>
        </w:rPr>
        <w:t xml:space="preserve"> </w:t>
      </w:r>
      <w:r w:rsidRPr="0069560A">
        <w:rPr>
          <w:rFonts w:ascii="Times New Roman" w:hAnsi="Times New Roman"/>
          <w:spacing w:val="-1"/>
          <w:sz w:val="24"/>
          <w:szCs w:val="24"/>
        </w:rPr>
        <w:t>organization</w:t>
      </w:r>
      <w:r w:rsidRPr="0069560A">
        <w:rPr>
          <w:rFonts w:ascii="Times New Roman" w:hAnsi="Times New Roman"/>
          <w:sz w:val="24"/>
          <w:szCs w:val="24"/>
        </w:rPr>
        <w:t xml:space="preserve"> </w:t>
      </w:r>
      <w:r w:rsidRPr="0069560A">
        <w:rPr>
          <w:rFonts w:ascii="Times New Roman" w:hAnsi="Times New Roman"/>
          <w:spacing w:val="-1"/>
          <w:sz w:val="24"/>
          <w:szCs w:val="24"/>
        </w:rPr>
        <w:t xml:space="preserve">using </w:t>
      </w:r>
      <w:r w:rsidRPr="0069560A">
        <w:rPr>
          <w:rFonts w:ascii="Times New Roman" w:hAnsi="Times New Roman"/>
          <w:sz w:val="24"/>
          <w:szCs w:val="24"/>
        </w:rPr>
        <w:t>the</w:t>
      </w:r>
      <w:r w:rsidRPr="0069560A">
        <w:rPr>
          <w:rFonts w:ascii="Times New Roman" w:hAnsi="Times New Roman"/>
          <w:spacing w:val="-1"/>
          <w:sz w:val="24"/>
          <w:szCs w:val="24"/>
        </w:rPr>
        <w:t xml:space="preserve"> room is </w:t>
      </w:r>
      <w:r w:rsidRPr="0069560A">
        <w:rPr>
          <w:rFonts w:ascii="Times New Roman" w:hAnsi="Times New Roman"/>
          <w:sz w:val="24"/>
          <w:szCs w:val="24"/>
        </w:rPr>
        <w:t>also</w:t>
      </w:r>
      <w:r>
        <w:rPr>
          <w:rFonts w:ascii="Times New Roman" w:hAnsi="Times New Roman"/>
          <w:spacing w:val="73"/>
          <w:sz w:val="24"/>
          <w:szCs w:val="24"/>
        </w:rPr>
        <w:t xml:space="preserve"> </w:t>
      </w:r>
      <w:r w:rsidRPr="0069560A">
        <w:rPr>
          <w:rFonts w:ascii="Times New Roman" w:hAnsi="Times New Roman"/>
          <w:spacing w:val="-1"/>
          <w:sz w:val="24"/>
          <w:szCs w:val="24"/>
        </w:rPr>
        <w:t xml:space="preserve">located in </w:t>
      </w:r>
      <w:r w:rsidRPr="0069560A">
        <w:rPr>
          <w:rFonts w:ascii="Times New Roman" w:hAnsi="Times New Roman"/>
          <w:sz w:val="24"/>
          <w:szCs w:val="24"/>
        </w:rPr>
        <w:t>the</w:t>
      </w:r>
      <w:r w:rsidRPr="0069560A">
        <w:rPr>
          <w:rFonts w:ascii="Times New Roman" w:hAnsi="Times New Roman"/>
          <w:spacing w:val="-1"/>
          <w:sz w:val="24"/>
          <w:szCs w:val="24"/>
        </w:rPr>
        <w:t xml:space="preserve"> Town </w:t>
      </w:r>
      <w:r w:rsidRPr="0069560A">
        <w:rPr>
          <w:rFonts w:ascii="Times New Roman" w:hAnsi="Times New Roman"/>
          <w:sz w:val="24"/>
          <w:szCs w:val="24"/>
        </w:rPr>
        <w:t xml:space="preserve">of </w:t>
      </w:r>
      <w:r w:rsidRPr="0069560A">
        <w:rPr>
          <w:rFonts w:ascii="Times New Roman" w:hAnsi="Times New Roman"/>
          <w:spacing w:val="-1"/>
          <w:sz w:val="24"/>
          <w:szCs w:val="24"/>
        </w:rPr>
        <w:t>Saugerties.</w:t>
      </w:r>
      <w:r w:rsidRPr="0069560A">
        <w:rPr>
          <w:rFonts w:ascii="Times New Roman" w:hAnsi="Times New Roman"/>
          <w:sz w:val="24"/>
          <w:szCs w:val="24"/>
        </w:rPr>
        <w:t xml:space="preserve">  </w:t>
      </w:r>
      <w:r w:rsidRPr="0069560A">
        <w:rPr>
          <w:rFonts w:ascii="Times New Roman" w:hAnsi="Times New Roman"/>
          <w:spacing w:val="-1"/>
          <w:sz w:val="24"/>
          <w:szCs w:val="24"/>
        </w:rPr>
        <w:t xml:space="preserve">Scheduling requests should </w:t>
      </w:r>
      <w:r w:rsidRPr="0069560A">
        <w:rPr>
          <w:rFonts w:ascii="Times New Roman" w:hAnsi="Times New Roman"/>
          <w:sz w:val="24"/>
          <w:szCs w:val="24"/>
        </w:rPr>
        <w:t>be</w:t>
      </w:r>
      <w:r w:rsidRPr="0069560A">
        <w:rPr>
          <w:rFonts w:ascii="Times New Roman" w:hAnsi="Times New Roman"/>
          <w:spacing w:val="-1"/>
          <w:sz w:val="24"/>
          <w:szCs w:val="24"/>
        </w:rPr>
        <w:t xml:space="preserve"> made </w:t>
      </w:r>
      <w:r w:rsidRPr="0069560A">
        <w:rPr>
          <w:rFonts w:ascii="Times New Roman" w:hAnsi="Times New Roman"/>
          <w:spacing w:val="-2"/>
          <w:sz w:val="24"/>
          <w:szCs w:val="24"/>
        </w:rPr>
        <w:t>at</w:t>
      </w:r>
      <w:r w:rsidRPr="0069560A">
        <w:rPr>
          <w:rFonts w:ascii="Times New Roman" w:hAnsi="Times New Roman"/>
          <w:spacing w:val="-1"/>
          <w:sz w:val="24"/>
          <w:szCs w:val="24"/>
        </w:rPr>
        <w:t xml:space="preserve"> least</w:t>
      </w:r>
      <w:r w:rsidRPr="0069560A">
        <w:rPr>
          <w:rFonts w:ascii="Times New Roman" w:hAnsi="Times New Roman"/>
          <w:sz w:val="24"/>
          <w:szCs w:val="24"/>
        </w:rPr>
        <w:t xml:space="preserve"> </w:t>
      </w:r>
      <w:r w:rsidRPr="0069560A">
        <w:rPr>
          <w:rFonts w:ascii="Times New Roman" w:hAnsi="Times New Roman"/>
          <w:spacing w:val="-2"/>
          <w:sz w:val="24"/>
          <w:szCs w:val="24"/>
        </w:rPr>
        <w:t>two</w:t>
      </w:r>
      <w:r w:rsidRPr="0069560A">
        <w:rPr>
          <w:rFonts w:ascii="Times New Roman" w:hAnsi="Times New Roman"/>
          <w:sz w:val="24"/>
          <w:szCs w:val="24"/>
        </w:rPr>
        <w:t xml:space="preserve"> (2) </w:t>
      </w:r>
      <w:r w:rsidRPr="0069560A">
        <w:rPr>
          <w:rFonts w:ascii="Times New Roman" w:hAnsi="Times New Roman"/>
          <w:spacing w:val="-1"/>
          <w:sz w:val="24"/>
          <w:szCs w:val="24"/>
        </w:rPr>
        <w:t>weeks</w:t>
      </w:r>
      <w:r w:rsidRPr="0069560A">
        <w:rPr>
          <w:rFonts w:ascii="Times New Roman" w:hAnsi="Times New Roman"/>
          <w:sz w:val="24"/>
          <w:szCs w:val="24"/>
        </w:rPr>
        <w:t xml:space="preserve"> </w:t>
      </w:r>
      <w:r w:rsidRPr="0069560A">
        <w:rPr>
          <w:rFonts w:ascii="Times New Roman" w:hAnsi="Times New Roman"/>
          <w:spacing w:val="-2"/>
          <w:sz w:val="24"/>
          <w:szCs w:val="24"/>
        </w:rPr>
        <w:t>prior</w:t>
      </w:r>
      <w:r w:rsidRPr="0069560A">
        <w:rPr>
          <w:rFonts w:ascii="Times New Roman" w:hAnsi="Times New Roman"/>
          <w:sz w:val="24"/>
          <w:szCs w:val="24"/>
        </w:rPr>
        <w:t xml:space="preserve"> </w:t>
      </w:r>
      <w:r w:rsidRPr="0069560A">
        <w:rPr>
          <w:rFonts w:ascii="Times New Roman" w:hAnsi="Times New Roman"/>
          <w:spacing w:val="-1"/>
          <w:sz w:val="24"/>
          <w:szCs w:val="24"/>
        </w:rPr>
        <w:t>to</w:t>
      </w:r>
      <w:r w:rsidRPr="0069560A">
        <w:rPr>
          <w:rFonts w:ascii="Times New Roman" w:hAnsi="Times New Roman"/>
          <w:sz w:val="24"/>
          <w:szCs w:val="24"/>
        </w:rPr>
        <w:t xml:space="preserve"> </w:t>
      </w:r>
      <w:r w:rsidRPr="0069560A">
        <w:rPr>
          <w:rFonts w:ascii="Times New Roman" w:hAnsi="Times New Roman"/>
          <w:spacing w:val="-1"/>
          <w:sz w:val="24"/>
          <w:szCs w:val="24"/>
        </w:rPr>
        <w:t>the</w:t>
      </w:r>
      <w:r>
        <w:rPr>
          <w:rFonts w:ascii="Times New Roman" w:hAnsi="Times New Roman"/>
          <w:spacing w:val="61"/>
          <w:sz w:val="24"/>
          <w:szCs w:val="24"/>
        </w:rPr>
        <w:t xml:space="preserve"> </w:t>
      </w:r>
      <w:r w:rsidRPr="0069560A">
        <w:rPr>
          <w:rFonts w:ascii="Times New Roman" w:hAnsi="Times New Roman"/>
          <w:spacing w:val="-1"/>
          <w:sz w:val="24"/>
          <w:szCs w:val="24"/>
        </w:rPr>
        <w:t xml:space="preserve">event, </w:t>
      </w:r>
      <w:r w:rsidRPr="0069560A">
        <w:rPr>
          <w:rFonts w:ascii="Times New Roman" w:hAnsi="Times New Roman"/>
          <w:sz w:val="24"/>
          <w:szCs w:val="24"/>
        </w:rPr>
        <w:t>but</w:t>
      </w:r>
      <w:r w:rsidRPr="0069560A">
        <w:rPr>
          <w:rFonts w:ascii="Times New Roman" w:hAnsi="Times New Roman"/>
          <w:spacing w:val="-1"/>
          <w:sz w:val="24"/>
          <w:szCs w:val="24"/>
        </w:rPr>
        <w:t xml:space="preserve"> may</w:t>
      </w:r>
      <w:r w:rsidRPr="0069560A">
        <w:rPr>
          <w:rFonts w:ascii="Times New Roman" w:hAnsi="Times New Roman"/>
          <w:spacing w:val="1"/>
          <w:sz w:val="24"/>
          <w:szCs w:val="24"/>
        </w:rPr>
        <w:t xml:space="preserve"> </w:t>
      </w:r>
      <w:r w:rsidRPr="0069560A">
        <w:rPr>
          <w:rFonts w:ascii="Times New Roman" w:hAnsi="Times New Roman"/>
          <w:spacing w:val="-2"/>
          <w:sz w:val="24"/>
          <w:szCs w:val="24"/>
        </w:rPr>
        <w:t>not</w:t>
      </w:r>
      <w:r w:rsidRPr="0069560A">
        <w:rPr>
          <w:rFonts w:ascii="Times New Roman" w:hAnsi="Times New Roman"/>
          <w:sz w:val="24"/>
          <w:szCs w:val="24"/>
        </w:rPr>
        <w:t xml:space="preserve"> be</w:t>
      </w:r>
      <w:r w:rsidRPr="0069560A">
        <w:rPr>
          <w:rFonts w:ascii="Times New Roman" w:hAnsi="Times New Roman"/>
          <w:spacing w:val="-1"/>
          <w:sz w:val="24"/>
          <w:szCs w:val="24"/>
        </w:rPr>
        <w:t xml:space="preserve"> made more </w:t>
      </w:r>
      <w:r w:rsidRPr="0069560A">
        <w:rPr>
          <w:rFonts w:ascii="Times New Roman" w:hAnsi="Times New Roman"/>
          <w:sz w:val="24"/>
          <w:szCs w:val="24"/>
        </w:rPr>
        <w:t xml:space="preserve">than </w:t>
      </w:r>
      <w:r w:rsidRPr="0069560A">
        <w:rPr>
          <w:rFonts w:ascii="Times New Roman" w:hAnsi="Times New Roman"/>
          <w:spacing w:val="-1"/>
          <w:sz w:val="24"/>
          <w:szCs w:val="24"/>
        </w:rPr>
        <w:t>two</w:t>
      </w:r>
      <w:r w:rsidRPr="0069560A">
        <w:rPr>
          <w:rFonts w:ascii="Times New Roman" w:hAnsi="Times New Roman"/>
          <w:sz w:val="24"/>
          <w:szCs w:val="24"/>
        </w:rPr>
        <w:t xml:space="preserve"> </w:t>
      </w:r>
      <w:r w:rsidRPr="0069560A">
        <w:rPr>
          <w:rFonts w:ascii="Times New Roman" w:hAnsi="Times New Roman"/>
          <w:spacing w:val="-1"/>
          <w:sz w:val="24"/>
          <w:szCs w:val="24"/>
        </w:rPr>
        <w:t>(2)</w:t>
      </w:r>
      <w:r w:rsidRPr="0069560A">
        <w:rPr>
          <w:rFonts w:ascii="Times New Roman" w:hAnsi="Times New Roman"/>
          <w:sz w:val="24"/>
          <w:szCs w:val="24"/>
        </w:rPr>
        <w:t xml:space="preserve"> </w:t>
      </w:r>
      <w:r w:rsidRPr="0069560A">
        <w:rPr>
          <w:rFonts w:ascii="Times New Roman" w:hAnsi="Times New Roman"/>
          <w:spacing w:val="-1"/>
          <w:sz w:val="24"/>
          <w:szCs w:val="24"/>
        </w:rPr>
        <w:t>months in advance.</w:t>
      </w:r>
      <w:r w:rsidRPr="0069560A">
        <w:rPr>
          <w:rFonts w:ascii="Times New Roman" w:hAnsi="Times New Roman"/>
          <w:spacing w:val="59"/>
          <w:sz w:val="24"/>
          <w:szCs w:val="24"/>
        </w:rPr>
        <w:t xml:space="preserve"> </w:t>
      </w:r>
      <w:r w:rsidRPr="0069560A">
        <w:rPr>
          <w:rFonts w:ascii="Times New Roman" w:hAnsi="Times New Roman"/>
          <w:spacing w:val="-1"/>
          <w:sz w:val="24"/>
          <w:szCs w:val="24"/>
        </w:rPr>
        <w:t>Each event</w:t>
      </w:r>
      <w:r w:rsidRPr="0069560A">
        <w:rPr>
          <w:rFonts w:ascii="Times New Roman" w:hAnsi="Times New Roman"/>
          <w:spacing w:val="-2"/>
          <w:sz w:val="24"/>
          <w:szCs w:val="24"/>
        </w:rPr>
        <w:t xml:space="preserve"> </w:t>
      </w:r>
      <w:r w:rsidRPr="0069560A">
        <w:rPr>
          <w:rFonts w:ascii="Times New Roman" w:hAnsi="Times New Roman"/>
          <w:spacing w:val="-1"/>
          <w:sz w:val="24"/>
          <w:szCs w:val="24"/>
        </w:rPr>
        <w:t xml:space="preserve">must </w:t>
      </w:r>
      <w:r w:rsidRPr="0069560A">
        <w:rPr>
          <w:rFonts w:ascii="Times New Roman" w:hAnsi="Times New Roman"/>
          <w:sz w:val="24"/>
          <w:szCs w:val="24"/>
        </w:rPr>
        <w:t>be</w:t>
      </w:r>
      <w:r w:rsidRPr="0069560A">
        <w:rPr>
          <w:rFonts w:ascii="Times New Roman" w:hAnsi="Times New Roman"/>
          <w:spacing w:val="-1"/>
          <w:sz w:val="24"/>
          <w:szCs w:val="24"/>
        </w:rPr>
        <w:t xml:space="preserve"> confirmed</w:t>
      </w:r>
      <w:r w:rsidRPr="0069560A">
        <w:rPr>
          <w:rFonts w:ascii="Times New Roman" w:hAnsi="Times New Roman"/>
          <w:spacing w:val="-4"/>
          <w:sz w:val="24"/>
          <w:szCs w:val="24"/>
        </w:rPr>
        <w:t xml:space="preserve"> </w:t>
      </w:r>
      <w:r w:rsidRPr="0069560A">
        <w:rPr>
          <w:rFonts w:ascii="Times New Roman" w:hAnsi="Times New Roman"/>
          <w:spacing w:val="-2"/>
          <w:sz w:val="24"/>
          <w:szCs w:val="24"/>
        </w:rPr>
        <w:t>with</w:t>
      </w:r>
      <w:r w:rsidRPr="0069560A">
        <w:rPr>
          <w:rFonts w:ascii="Times New Roman" w:hAnsi="Times New Roman"/>
          <w:spacing w:val="-1"/>
          <w:sz w:val="24"/>
          <w:szCs w:val="24"/>
        </w:rPr>
        <w:t xml:space="preserve"> </w:t>
      </w:r>
      <w:r w:rsidRPr="0069560A">
        <w:rPr>
          <w:rFonts w:ascii="Times New Roman" w:hAnsi="Times New Roman"/>
          <w:sz w:val="24"/>
          <w:szCs w:val="24"/>
        </w:rPr>
        <w:t>the</w:t>
      </w:r>
      <w:r w:rsidRPr="0069560A">
        <w:rPr>
          <w:rFonts w:ascii="Times New Roman" w:hAnsi="Times New Roman"/>
          <w:spacing w:val="71"/>
          <w:sz w:val="24"/>
          <w:szCs w:val="24"/>
        </w:rPr>
        <w:t xml:space="preserve"> </w:t>
      </w:r>
      <w:r w:rsidRPr="0069560A">
        <w:rPr>
          <w:rFonts w:ascii="Times New Roman" w:hAnsi="Times New Roman"/>
          <w:spacing w:val="-1"/>
          <w:sz w:val="24"/>
          <w:szCs w:val="24"/>
        </w:rPr>
        <w:t>Library</w:t>
      </w:r>
      <w:r w:rsidRPr="0069560A">
        <w:rPr>
          <w:rFonts w:ascii="Times New Roman" w:hAnsi="Times New Roman"/>
          <w:spacing w:val="1"/>
          <w:sz w:val="24"/>
          <w:szCs w:val="24"/>
        </w:rPr>
        <w:t xml:space="preserve"> </w:t>
      </w:r>
      <w:r w:rsidRPr="0069560A">
        <w:rPr>
          <w:rFonts w:ascii="Times New Roman" w:hAnsi="Times New Roman"/>
          <w:sz w:val="24"/>
          <w:szCs w:val="24"/>
        </w:rPr>
        <w:t xml:space="preserve">at </w:t>
      </w:r>
      <w:r w:rsidRPr="0069560A">
        <w:rPr>
          <w:rFonts w:ascii="Times New Roman" w:hAnsi="Times New Roman"/>
          <w:spacing w:val="-1"/>
          <w:sz w:val="24"/>
          <w:szCs w:val="24"/>
        </w:rPr>
        <w:t>least one week</w:t>
      </w:r>
      <w:r w:rsidRPr="0069560A">
        <w:rPr>
          <w:rFonts w:ascii="Times New Roman" w:hAnsi="Times New Roman"/>
          <w:spacing w:val="-2"/>
          <w:sz w:val="24"/>
          <w:szCs w:val="24"/>
        </w:rPr>
        <w:t xml:space="preserve"> </w:t>
      </w:r>
      <w:r w:rsidRPr="0069560A">
        <w:rPr>
          <w:rFonts w:ascii="Times New Roman" w:hAnsi="Times New Roman"/>
          <w:spacing w:val="-1"/>
          <w:sz w:val="24"/>
          <w:szCs w:val="24"/>
        </w:rPr>
        <w:t>prior</w:t>
      </w:r>
      <w:r w:rsidRPr="0069560A">
        <w:rPr>
          <w:rFonts w:ascii="Times New Roman" w:hAnsi="Times New Roman"/>
          <w:sz w:val="24"/>
          <w:szCs w:val="24"/>
        </w:rPr>
        <w:t xml:space="preserve"> </w:t>
      </w:r>
      <w:r w:rsidRPr="0069560A">
        <w:rPr>
          <w:rFonts w:ascii="Times New Roman" w:hAnsi="Times New Roman"/>
          <w:spacing w:val="-1"/>
          <w:sz w:val="24"/>
          <w:szCs w:val="24"/>
        </w:rPr>
        <w:t>to</w:t>
      </w:r>
      <w:r w:rsidRPr="0069560A">
        <w:rPr>
          <w:rFonts w:ascii="Times New Roman" w:hAnsi="Times New Roman"/>
          <w:sz w:val="24"/>
          <w:szCs w:val="24"/>
        </w:rPr>
        <w:t xml:space="preserve"> </w:t>
      </w:r>
      <w:r w:rsidRPr="0069560A">
        <w:rPr>
          <w:rFonts w:ascii="Times New Roman" w:hAnsi="Times New Roman"/>
          <w:spacing w:val="-1"/>
          <w:sz w:val="24"/>
          <w:szCs w:val="24"/>
        </w:rPr>
        <w:t xml:space="preserve">the meeting. The </w:t>
      </w:r>
      <w:r w:rsidRPr="0069560A">
        <w:rPr>
          <w:rFonts w:ascii="Times New Roman" w:hAnsi="Times New Roman"/>
          <w:spacing w:val="-1"/>
          <w:sz w:val="24"/>
          <w:szCs w:val="24"/>
        </w:rPr>
        <w:lastRenderedPageBreak/>
        <w:t>Library</w:t>
      </w:r>
      <w:r w:rsidRPr="0069560A">
        <w:rPr>
          <w:rFonts w:ascii="Times New Roman" w:hAnsi="Times New Roman"/>
          <w:spacing w:val="1"/>
          <w:sz w:val="24"/>
          <w:szCs w:val="24"/>
        </w:rPr>
        <w:t xml:space="preserve"> </w:t>
      </w:r>
      <w:r w:rsidRPr="0069560A">
        <w:rPr>
          <w:rFonts w:ascii="Times New Roman" w:hAnsi="Times New Roman"/>
          <w:spacing w:val="-1"/>
          <w:sz w:val="24"/>
          <w:szCs w:val="24"/>
        </w:rPr>
        <w:t>is</w:t>
      </w:r>
      <w:r w:rsidRPr="0069560A">
        <w:rPr>
          <w:rFonts w:ascii="Times New Roman" w:hAnsi="Times New Roman"/>
          <w:sz w:val="24"/>
          <w:szCs w:val="24"/>
        </w:rPr>
        <w:t xml:space="preserve"> </w:t>
      </w:r>
      <w:r w:rsidRPr="0069560A">
        <w:rPr>
          <w:rFonts w:ascii="Times New Roman" w:hAnsi="Times New Roman"/>
          <w:spacing w:val="-1"/>
          <w:sz w:val="24"/>
          <w:szCs w:val="24"/>
        </w:rPr>
        <w:t>to</w:t>
      </w:r>
      <w:r w:rsidRPr="0069560A">
        <w:rPr>
          <w:rFonts w:ascii="Times New Roman" w:hAnsi="Times New Roman"/>
          <w:sz w:val="24"/>
          <w:szCs w:val="24"/>
        </w:rPr>
        <w:t xml:space="preserve"> be</w:t>
      </w:r>
      <w:r w:rsidRPr="0069560A">
        <w:rPr>
          <w:rFonts w:ascii="Times New Roman" w:hAnsi="Times New Roman"/>
          <w:spacing w:val="-1"/>
          <w:sz w:val="24"/>
          <w:szCs w:val="24"/>
        </w:rPr>
        <w:t xml:space="preserve"> notified</w:t>
      </w:r>
      <w:r w:rsidRPr="0069560A">
        <w:rPr>
          <w:rFonts w:ascii="Times New Roman" w:hAnsi="Times New Roman"/>
          <w:spacing w:val="-4"/>
          <w:sz w:val="24"/>
          <w:szCs w:val="24"/>
        </w:rPr>
        <w:t xml:space="preserve"> </w:t>
      </w:r>
      <w:r w:rsidRPr="0069560A">
        <w:rPr>
          <w:rFonts w:ascii="Times New Roman" w:hAnsi="Times New Roman"/>
          <w:sz w:val="24"/>
          <w:szCs w:val="24"/>
        </w:rPr>
        <w:t>of any</w:t>
      </w:r>
      <w:r w:rsidRPr="0069560A">
        <w:rPr>
          <w:rFonts w:ascii="Times New Roman" w:hAnsi="Times New Roman"/>
          <w:spacing w:val="1"/>
          <w:sz w:val="24"/>
          <w:szCs w:val="24"/>
        </w:rPr>
        <w:t xml:space="preserve"> </w:t>
      </w:r>
      <w:r w:rsidRPr="0069560A">
        <w:rPr>
          <w:rFonts w:ascii="Times New Roman" w:hAnsi="Times New Roman"/>
          <w:spacing w:val="-1"/>
          <w:sz w:val="24"/>
          <w:szCs w:val="24"/>
        </w:rPr>
        <w:t>cancellation</w:t>
      </w:r>
      <w:r w:rsidRPr="0069560A">
        <w:rPr>
          <w:rFonts w:ascii="Times New Roman" w:hAnsi="Times New Roman"/>
          <w:spacing w:val="1"/>
          <w:sz w:val="24"/>
          <w:szCs w:val="24"/>
        </w:rPr>
        <w:t xml:space="preserve"> </w:t>
      </w:r>
      <w:r w:rsidRPr="0069560A">
        <w:rPr>
          <w:rFonts w:ascii="Times New Roman" w:hAnsi="Times New Roman"/>
          <w:sz w:val="24"/>
          <w:szCs w:val="24"/>
        </w:rPr>
        <w:t xml:space="preserve">at </w:t>
      </w:r>
      <w:r w:rsidRPr="0069560A">
        <w:rPr>
          <w:rFonts w:ascii="Times New Roman" w:hAnsi="Times New Roman"/>
          <w:spacing w:val="-1"/>
          <w:sz w:val="24"/>
          <w:szCs w:val="24"/>
        </w:rPr>
        <w:t>least forty-eight (48)</w:t>
      </w:r>
      <w:r w:rsidRPr="0069560A">
        <w:rPr>
          <w:rFonts w:ascii="Times New Roman" w:hAnsi="Times New Roman"/>
          <w:sz w:val="24"/>
          <w:szCs w:val="24"/>
        </w:rPr>
        <w:t xml:space="preserve"> hours</w:t>
      </w:r>
      <w:r w:rsidRPr="0069560A">
        <w:rPr>
          <w:rFonts w:ascii="Times New Roman" w:hAnsi="Times New Roman"/>
          <w:spacing w:val="-1"/>
          <w:sz w:val="24"/>
          <w:szCs w:val="24"/>
        </w:rPr>
        <w:t xml:space="preserve"> prior</w:t>
      </w:r>
      <w:r w:rsidRPr="0069560A">
        <w:rPr>
          <w:rFonts w:ascii="Times New Roman" w:hAnsi="Times New Roman"/>
          <w:sz w:val="24"/>
          <w:szCs w:val="24"/>
        </w:rPr>
        <w:t xml:space="preserve"> </w:t>
      </w:r>
      <w:r w:rsidRPr="0069560A">
        <w:rPr>
          <w:rFonts w:ascii="Times New Roman" w:hAnsi="Times New Roman"/>
          <w:spacing w:val="-1"/>
          <w:sz w:val="24"/>
          <w:szCs w:val="24"/>
        </w:rPr>
        <w:t>to</w:t>
      </w:r>
      <w:r w:rsidRPr="0069560A">
        <w:rPr>
          <w:rFonts w:ascii="Times New Roman" w:hAnsi="Times New Roman"/>
          <w:spacing w:val="-3"/>
          <w:sz w:val="24"/>
          <w:szCs w:val="24"/>
        </w:rPr>
        <w:t xml:space="preserve"> </w:t>
      </w:r>
      <w:r w:rsidRPr="0069560A">
        <w:rPr>
          <w:rFonts w:ascii="Times New Roman" w:hAnsi="Times New Roman"/>
          <w:sz w:val="24"/>
          <w:szCs w:val="24"/>
        </w:rPr>
        <w:t>the</w:t>
      </w:r>
      <w:r w:rsidRPr="0069560A">
        <w:rPr>
          <w:rFonts w:ascii="Times New Roman" w:hAnsi="Times New Roman"/>
          <w:spacing w:val="-1"/>
          <w:sz w:val="24"/>
          <w:szCs w:val="24"/>
        </w:rPr>
        <w:t xml:space="preserve"> event.</w:t>
      </w:r>
      <w:r w:rsidRPr="0069560A">
        <w:rPr>
          <w:rFonts w:ascii="Times New Roman" w:hAnsi="Times New Roman"/>
          <w:sz w:val="24"/>
          <w:szCs w:val="24"/>
        </w:rPr>
        <w:t xml:space="preserve"> </w:t>
      </w:r>
      <w:r w:rsidRPr="0069560A">
        <w:rPr>
          <w:rFonts w:ascii="Times New Roman" w:hAnsi="Times New Roman"/>
          <w:spacing w:val="-1"/>
          <w:sz w:val="24"/>
          <w:szCs w:val="24"/>
        </w:rPr>
        <w:t xml:space="preserve">Failure </w:t>
      </w:r>
      <w:r w:rsidRPr="0069560A">
        <w:rPr>
          <w:rFonts w:ascii="Times New Roman" w:hAnsi="Times New Roman"/>
          <w:sz w:val="24"/>
          <w:szCs w:val="24"/>
        </w:rPr>
        <w:t>to</w:t>
      </w:r>
      <w:r w:rsidRPr="0069560A">
        <w:rPr>
          <w:rFonts w:ascii="Times New Roman" w:hAnsi="Times New Roman"/>
          <w:spacing w:val="-1"/>
          <w:sz w:val="24"/>
          <w:szCs w:val="24"/>
        </w:rPr>
        <w:t xml:space="preserve"> notify</w:t>
      </w:r>
      <w:r w:rsidRPr="0069560A">
        <w:rPr>
          <w:rFonts w:ascii="Times New Roman" w:hAnsi="Times New Roman"/>
          <w:spacing w:val="1"/>
          <w:sz w:val="24"/>
          <w:szCs w:val="24"/>
        </w:rPr>
        <w:t xml:space="preserve"> </w:t>
      </w:r>
      <w:r w:rsidRPr="0069560A">
        <w:rPr>
          <w:rFonts w:ascii="Times New Roman" w:hAnsi="Times New Roman"/>
          <w:spacing w:val="-1"/>
          <w:sz w:val="24"/>
          <w:szCs w:val="24"/>
        </w:rPr>
        <w:t>the</w:t>
      </w:r>
      <w:r w:rsidRPr="0069560A">
        <w:rPr>
          <w:rFonts w:ascii="Times New Roman" w:hAnsi="Times New Roman"/>
          <w:sz w:val="24"/>
          <w:szCs w:val="24"/>
        </w:rPr>
        <w:t xml:space="preserve"> </w:t>
      </w:r>
      <w:r w:rsidRPr="0069560A">
        <w:rPr>
          <w:rFonts w:ascii="Times New Roman" w:hAnsi="Times New Roman"/>
          <w:spacing w:val="-1"/>
          <w:sz w:val="24"/>
          <w:szCs w:val="24"/>
        </w:rPr>
        <w:t>Library</w:t>
      </w:r>
      <w:r w:rsidRPr="0069560A">
        <w:rPr>
          <w:rFonts w:ascii="Times New Roman" w:hAnsi="Times New Roman"/>
          <w:spacing w:val="1"/>
          <w:sz w:val="24"/>
          <w:szCs w:val="24"/>
        </w:rPr>
        <w:t xml:space="preserve"> </w:t>
      </w:r>
      <w:r w:rsidRPr="0069560A">
        <w:rPr>
          <w:rFonts w:ascii="Times New Roman" w:hAnsi="Times New Roman"/>
          <w:spacing w:val="-1"/>
          <w:sz w:val="24"/>
          <w:szCs w:val="24"/>
        </w:rPr>
        <w:t>may</w:t>
      </w:r>
      <w:r w:rsidRPr="0069560A">
        <w:rPr>
          <w:rFonts w:ascii="Times New Roman" w:hAnsi="Times New Roman"/>
          <w:spacing w:val="1"/>
          <w:sz w:val="24"/>
          <w:szCs w:val="24"/>
        </w:rPr>
        <w:t xml:space="preserve"> </w:t>
      </w:r>
      <w:r w:rsidRPr="0069560A">
        <w:rPr>
          <w:rFonts w:ascii="Times New Roman" w:hAnsi="Times New Roman"/>
          <w:spacing w:val="-1"/>
          <w:sz w:val="24"/>
          <w:szCs w:val="24"/>
        </w:rPr>
        <w:t>result in the organization</w:t>
      </w:r>
      <w:r w:rsidRPr="0069560A">
        <w:rPr>
          <w:rFonts w:ascii="Times New Roman" w:hAnsi="Times New Roman"/>
          <w:sz w:val="24"/>
          <w:szCs w:val="24"/>
        </w:rPr>
        <w:t xml:space="preserve"> not</w:t>
      </w:r>
      <w:r w:rsidRPr="0069560A">
        <w:rPr>
          <w:rFonts w:ascii="Times New Roman" w:hAnsi="Times New Roman"/>
          <w:spacing w:val="-1"/>
          <w:sz w:val="24"/>
          <w:szCs w:val="24"/>
        </w:rPr>
        <w:t xml:space="preserve"> being allowed</w:t>
      </w:r>
      <w:r w:rsidRPr="0069560A">
        <w:rPr>
          <w:rFonts w:ascii="Times New Roman" w:hAnsi="Times New Roman"/>
          <w:spacing w:val="75"/>
          <w:sz w:val="24"/>
          <w:szCs w:val="24"/>
        </w:rPr>
        <w:t xml:space="preserve"> </w:t>
      </w:r>
      <w:r w:rsidRPr="0069560A">
        <w:rPr>
          <w:rFonts w:ascii="Times New Roman" w:hAnsi="Times New Roman"/>
          <w:sz w:val="24"/>
          <w:szCs w:val="24"/>
        </w:rPr>
        <w:t>to</w:t>
      </w:r>
      <w:r w:rsidRPr="0069560A">
        <w:rPr>
          <w:rFonts w:ascii="Times New Roman" w:hAnsi="Times New Roman"/>
          <w:spacing w:val="-1"/>
          <w:sz w:val="24"/>
          <w:szCs w:val="24"/>
        </w:rPr>
        <w:t xml:space="preserve"> </w:t>
      </w:r>
      <w:r w:rsidRPr="0069560A">
        <w:rPr>
          <w:rFonts w:ascii="Times New Roman" w:hAnsi="Times New Roman"/>
          <w:sz w:val="24"/>
          <w:szCs w:val="24"/>
        </w:rPr>
        <w:t>use</w:t>
      </w:r>
      <w:r w:rsidRPr="0069560A">
        <w:rPr>
          <w:rFonts w:ascii="Times New Roman" w:hAnsi="Times New Roman"/>
          <w:spacing w:val="-1"/>
          <w:sz w:val="24"/>
          <w:szCs w:val="24"/>
        </w:rPr>
        <w:t xml:space="preserve"> </w:t>
      </w:r>
      <w:r w:rsidRPr="0069560A">
        <w:rPr>
          <w:rFonts w:ascii="Times New Roman" w:hAnsi="Times New Roman"/>
          <w:sz w:val="24"/>
          <w:szCs w:val="24"/>
        </w:rPr>
        <w:t>the</w:t>
      </w:r>
      <w:r w:rsidRPr="0069560A">
        <w:rPr>
          <w:rFonts w:ascii="Times New Roman" w:hAnsi="Times New Roman"/>
          <w:spacing w:val="-1"/>
          <w:sz w:val="24"/>
          <w:szCs w:val="24"/>
        </w:rPr>
        <w:t xml:space="preserve"> space in the future.</w:t>
      </w:r>
    </w:p>
    <w:p w14:paraId="2F2A8DC6" w14:textId="77777777" w:rsidR="00651E68" w:rsidRPr="0069560A" w:rsidRDefault="00651E68" w:rsidP="00651E68">
      <w:pPr>
        <w:pStyle w:val="BodyText"/>
        <w:ind w:left="0" w:right="140" w:firstLine="0"/>
        <w:rPr>
          <w:rFonts w:ascii="Times New Roman" w:hAnsi="Times New Roman"/>
          <w:spacing w:val="-1"/>
          <w:sz w:val="24"/>
          <w:szCs w:val="24"/>
        </w:rPr>
      </w:pPr>
    </w:p>
    <w:p w14:paraId="0E8DBED9" w14:textId="77777777" w:rsidR="00651E68" w:rsidRPr="0069560A" w:rsidRDefault="00651E68" w:rsidP="00651E68">
      <w:pPr>
        <w:pStyle w:val="BodyText"/>
        <w:ind w:left="0" w:right="140" w:firstLine="0"/>
        <w:rPr>
          <w:rFonts w:ascii="Times New Roman" w:hAnsi="Times New Roman"/>
          <w:sz w:val="24"/>
          <w:szCs w:val="24"/>
        </w:rPr>
      </w:pPr>
    </w:p>
    <w:p w14:paraId="6EDF3D1B" w14:textId="77777777" w:rsidR="00651E68" w:rsidRPr="006C5A88" w:rsidRDefault="00651E68" w:rsidP="00651E68">
      <w:pPr>
        <w:pStyle w:val="Heading1"/>
        <w:ind w:left="0"/>
        <w:rPr>
          <w:rFonts w:ascii="Times New Roman" w:hAnsi="Times New Roman"/>
          <w:spacing w:val="-1"/>
          <w:sz w:val="24"/>
          <w:szCs w:val="24"/>
          <w:u w:val="single" w:color="000000"/>
        </w:rPr>
      </w:pPr>
      <w:r w:rsidRPr="006C5A88">
        <w:rPr>
          <w:rFonts w:ascii="Times New Roman" w:hAnsi="Times New Roman"/>
          <w:spacing w:val="-1"/>
          <w:sz w:val="24"/>
          <w:szCs w:val="24"/>
          <w:u w:val="single" w:color="000000"/>
        </w:rPr>
        <w:t>General</w:t>
      </w:r>
      <w:r w:rsidRPr="006C5A88">
        <w:rPr>
          <w:rFonts w:ascii="Times New Roman" w:hAnsi="Times New Roman"/>
          <w:spacing w:val="-2"/>
          <w:sz w:val="24"/>
          <w:szCs w:val="24"/>
          <w:u w:val="single" w:color="000000"/>
        </w:rPr>
        <w:t xml:space="preserve"> Rules </w:t>
      </w:r>
      <w:r w:rsidRPr="006C5A88">
        <w:rPr>
          <w:rFonts w:ascii="Times New Roman" w:hAnsi="Times New Roman"/>
          <w:spacing w:val="-1"/>
          <w:sz w:val="24"/>
          <w:szCs w:val="24"/>
          <w:u w:val="single" w:color="000000"/>
        </w:rPr>
        <w:t>of</w:t>
      </w:r>
      <w:r w:rsidRPr="006C5A88">
        <w:rPr>
          <w:rFonts w:ascii="Times New Roman" w:hAnsi="Times New Roman"/>
          <w:spacing w:val="-2"/>
          <w:sz w:val="24"/>
          <w:szCs w:val="24"/>
          <w:u w:val="single" w:color="000000"/>
        </w:rPr>
        <w:t xml:space="preserve"> </w:t>
      </w:r>
      <w:r w:rsidRPr="006C5A88">
        <w:rPr>
          <w:rFonts w:ascii="Times New Roman" w:hAnsi="Times New Roman"/>
          <w:spacing w:val="-1"/>
          <w:sz w:val="24"/>
          <w:szCs w:val="24"/>
          <w:u w:val="single" w:color="000000"/>
        </w:rPr>
        <w:t>Use</w:t>
      </w:r>
    </w:p>
    <w:p w14:paraId="05383072" w14:textId="77777777" w:rsidR="00651E68" w:rsidRPr="006C5A88" w:rsidRDefault="00651E68" w:rsidP="00651E68">
      <w:pPr>
        <w:pStyle w:val="Heading1"/>
        <w:ind w:left="0"/>
        <w:rPr>
          <w:rFonts w:ascii="Times New Roman" w:hAnsi="Times New Roman"/>
          <w:b w:val="0"/>
          <w:bCs w:val="0"/>
          <w:sz w:val="24"/>
          <w:szCs w:val="24"/>
        </w:rPr>
      </w:pPr>
    </w:p>
    <w:p w14:paraId="57A72DCD" w14:textId="77777777" w:rsidR="00651E68" w:rsidRPr="006C5A88" w:rsidRDefault="00651E68" w:rsidP="00651E68">
      <w:pPr>
        <w:pStyle w:val="BodyText"/>
        <w:numPr>
          <w:ilvl w:val="0"/>
          <w:numId w:val="1"/>
        </w:numPr>
        <w:tabs>
          <w:tab w:val="left" w:pos="460"/>
        </w:tabs>
        <w:rPr>
          <w:rFonts w:ascii="Times New Roman" w:hAnsi="Times New Roman"/>
          <w:sz w:val="24"/>
          <w:szCs w:val="24"/>
        </w:rPr>
      </w:pPr>
      <w:r w:rsidRPr="006C5A88">
        <w:rPr>
          <w:rFonts w:ascii="Times New Roman" w:hAnsi="Times New Roman"/>
          <w:spacing w:val="-1"/>
          <w:sz w:val="24"/>
          <w:szCs w:val="24"/>
        </w:rPr>
        <w:t>Events</w:t>
      </w:r>
      <w:r w:rsidRPr="006C5A88">
        <w:rPr>
          <w:rFonts w:ascii="Times New Roman" w:hAnsi="Times New Roman"/>
          <w:sz w:val="24"/>
          <w:szCs w:val="24"/>
        </w:rPr>
        <w:t xml:space="preserve"> </w:t>
      </w:r>
      <w:r w:rsidRPr="006C5A88">
        <w:rPr>
          <w:rFonts w:ascii="Times New Roman" w:hAnsi="Times New Roman"/>
          <w:spacing w:val="-1"/>
          <w:sz w:val="24"/>
          <w:szCs w:val="24"/>
        </w:rPr>
        <w:t>can</w:t>
      </w:r>
      <w:r w:rsidRPr="006C5A88">
        <w:rPr>
          <w:rFonts w:ascii="Times New Roman" w:hAnsi="Times New Roman"/>
          <w:sz w:val="24"/>
          <w:szCs w:val="24"/>
        </w:rPr>
        <w:t xml:space="preserve"> be</w:t>
      </w:r>
      <w:r w:rsidRPr="006C5A88">
        <w:rPr>
          <w:rFonts w:ascii="Times New Roman" w:hAnsi="Times New Roman"/>
          <w:spacing w:val="-1"/>
          <w:sz w:val="24"/>
          <w:szCs w:val="24"/>
        </w:rPr>
        <w:t xml:space="preserve"> scheduled</w:t>
      </w:r>
      <w:r w:rsidRPr="006C5A88">
        <w:rPr>
          <w:rFonts w:ascii="Times New Roman" w:hAnsi="Times New Roman"/>
          <w:spacing w:val="-3"/>
          <w:sz w:val="24"/>
          <w:szCs w:val="24"/>
        </w:rPr>
        <w:t xml:space="preserve"> </w:t>
      </w:r>
      <w:r w:rsidRPr="006C5A88">
        <w:rPr>
          <w:rFonts w:ascii="Times New Roman" w:hAnsi="Times New Roman"/>
          <w:sz w:val="24"/>
          <w:szCs w:val="24"/>
        </w:rPr>
        <w:t>to</w:t>
      </w:r>
      <w:r w:rsidRPr="006C5A88">
        <w:rPr>
          <w:rFonts w:ascii="Times New Roman" w:hAnsi="Times New Roman"/>
          <w:spacing w:val="-1"/>
          <w:sz w:val="24"/>
          <w:szCs w:val="24"/>
        </w:rPr>
        <w:t xml:space="preserve"> </w:t>
      </w:r>
      <w:r w:rsidRPr="006C5A88">
        <w:rPr>
          <w:rFonts w:ascii="Times New Roman" w:hAnsi="Times New Roman"/>
          <w:sz w:val="24"/>
          <w:szCs w:val="24"/>
        </w:rPr>
        <w:t xml:space="preserve">take </w:t>
      </w:r>
      <w:r w:rsidRPr="006C5A88">
        <w:rPr>
          <w:rFonts w:ascii="Times New Roman" w:hAnsi="Times New Roman"/>
          <w:spacing w:val="-1"/>
          <w:sz w:val="24"/>
          <w:szCs w:val="24"/>
        </w:rPr>
        <w:t>place</w:t>
      </w:r>
      <w:r w:rsidRPr="006C5A88">
        <w:rPr>
          <w:rFonts w:ascii="Times New Roman" w:hAnsi="Times New Roman"/>
          <w:sz w:val="24"/>
          <w:szCs w:val="24"/>
        </w:rPr>
        <w:t xml:space="preserve"> </w:t>
      </w:r>
      <w:r w:rsidRPr="006C5A88">
        <w:rPr>
          <w:rFonts w:ascii="Times New Roman" w:hAnsi="Times New Roman"/>
          <w:spacing w:val="-1"/>
          <w:sz w:val="24"/>
          <w:szCs w:val="24"/>
        </w:rPr>
        <w:t>between 8 am and 9 pm.</w:t>
      </w:r>
    </w:p>
    <w:p w14:paraId="4394E7A4" w14:textId="77777777" w:rsidR="00651E68" w:rsidRPr="006C5A88" w:rsidRDefault="00651E68" w:rsidP="00651E68">
      <w:pPr>
        <w:pStyle w:val="BodyText"/>
        <w:numPr>
          <w:ilvl w:val="0"/>
          <w:numId w:val="1"/>
        </w:numPr>
        <w:tabs>
          <w:tab w:val="left" w:pos="460"/>
        </w:tabs>
        <w:rPr>
          <w:rFonts w:ascii="Times New Roman" w:hAnsi="Times New Roman"/>
          <w:sz w:val="24"/>
          <w:szCs w:val="24"/>
        </w:rPr>
      </w:pPr>
      <w:r w:rsidRPr="006C5A88">
        <w:rPr>
          <w:rFonts w:ascii="Times New Roman" w:hAnsi="Times New Roman"/>
          <w:spacing w:val="-1"/>
          <w:sz w:val="24"/>
          <w:szCs w:val="24"/>
        </w:rPr>
        <w:t>Maximum capacity</w:t>
      </w:r>
      <w:r w:rsidRPr="006C5A88">
        <w:rPr>
          <w:rFonts w:ascii="Times New Roman" w:hAnsi="Times New Roman"/>
          <w:sz w:val="24"/>
          <w:szCs w:val="24"/>
        </w:rPr>
        <w:t xml:space="preserve"> for the indoors Community Room </w:t>
      </w:r>
      <w:r w:rsidRPr="006C5A88">
        <w:rPr>
          <w:rFonts w:ascii="Times New Roman" w:hAnsi="Times New Roman"/>
          <w:spacing w:val="-1"/>
          <w:sz w:val="24"/>
          <w:szCs w:val="24"/>
        </w:rPr>
        <w:t>is</w:t>
      </w:r>
      <w:r w:rsidRPr="006C5A88">
        <w:rPr>
          <w:rFonts w:ascii="Times New Roman" w:hAnsi="Times New Roman"/>
          <w:spacing w:val="-3"/>
          <w:sz w:val="24"/>
          <w:szCs w:val="24"/>
        </w:rPr>
        <w:t xml:space="preserve"> </w:t>
      </w:r>
      <w:r w:rsidRPr="006C5A88">
        <w:rPr>
          <w:rFonts w:ascii="Times New Roman" w:hAnsi="Times New Roman"/>
          <w:sz w:val="24"/>
          <w:szCs w:val="24"/>
        </w:rPr>
        <w:t>70</w:t>
      </w:r>
      <w:r w:rsidRPr="006C5A88">
        <w:rPr>
          <w:rFonts w:ascii="Times New Roman" w:hAnsi="Times New Roman"/>
          <w:spacing w:val="-2"/>
          <w:sz w:val="24"/>
          <w:szCs w:val="24"/>
        </w:rPr>
        <w:t xml:space="preserve"> </w:t>
      </w:r>
      <w:r w:rsidRPr="006C5A88">
        <w:rPr>
          <w:rFonts w:ascii="Times New Roman" w:hAnsi="Times New Roman"/>
          <w:spacing w:val="-1"/>
          <w:sz w:val="24"/>
          <w:szCs w:val="24"/>
        </w:rPr>
        <w:t>people.</w:t>
      </w:r>
    </w:p>
    <w:p w14:paraId="42875412" w14:textId="77777777" w:rsidR="00651E68" w:rsidRPr="006C5A88" w:rsidRDefault="00651E68" w:rsidP="00651E68">
      <w:pPr>
        <w:pStyle w:val="BodyText"/>
        <w:numPr>
          <w:ilvl w:val="0"/>
          <w:numId w:val="1"/>
        </w:numPr>
        <w:tabs>
          <w:tab w:val="left" w:pos="460"/>
        </w:tabs>
        <w:rPr>
          <w:rFonts w:ascii="Times New Roman" w:hAnsi="Times New Roman"/>
          <w:sz w:val="24"/>
          <w:szCs w:val="24"/>
        </w:rPr>
      </w:pPr>
      <w:r w:rsidRPr="006C5A88">
        <w:rPr>
          <w:rFonts w:ascii="Times New Roman" w:hAnsi="Times New Roman"/>
          <w:spacing w:val="-1"/>
          <w:sz w:val="24"/>
          <w:szCs w:val="24"/>
        </w:rPr>
        <w:t xml:space="preserve">The applicant must complete </w:t>
      </w:r>
      <w:r w:rsidRPr="006C5A88">
        <w:rPr>
          <w:rFonts w:ascii="Times New Roman" w:hAnsi="Times New Roman"/>
          <w:sz w:val="24"/>
          <w:szCs w:val="24"/>
        </w:rPr>
        <w:t>the</w:t>
      </w:r>
      <w:r w:rsidRPr="006C5A88">
        <w:rPr>
          <w:rFonts w:ascii="Times New Roman" w:hAnsi="Times New Roman"/>
          <w:spacing w:val="-1"/>
          <w:sz w:val="24"/>
          <w:szCs w:val="24"/>
        </w:rPr>
        <w:t xml:space="preserve"> </w:t>
      </w:r>
      <w:r w:rsidRPr="006C5A88">
        <w:rPr>
          <w:rFonts w:ascii="Times New Roman" w:hAnsi="Times New Roman"/>
          <w:b/>
          <w:i/>
          <w:spacing w:val="-1"/>
          <w:sz w:val="24"/>
          <w:szCs w:val="24"/>
        </w:rPr>
        <w:t xml:space="preserve">Audio-Visual </w:t>
      </w:r>
      <w:r w:rsidRPr="006C5A88">
        <w:rPr>
          <w:rFonts w:ascii="Times New Roman" w:hAnsi="Times New Roman"/>
          <w:b/>
          <w:i/>
          <w:spacing w:val="-2"/>
          <w:sz w:val="24"/>
          <w:szCs w:val="24"/>
        </w:rPr>
        <w:t>Equipment</w:t>
      </w:r>
      <w:r w:rsidRPr="006C5A88">
        <w:rPr>
          <w:rFonts w:ascii="Times New Roman" w:hAnsi="Times New Roman"/>
          <w:b/>
          <w:i/>
          <w:sz w:val="24"/>
          <w:szCs w:val="24"/>
        </w:rPr>
        <w:t xml:space="preserve"> </w:t>
      </w:r>
      <w:r w:rsidRPr="006C5A88">
        <w:rPr>
          <w:rFonts w:ascii="Times New Roman" w:hAnsi="Times New Roman"/>
          <w:b/>
          <w:i/>
          <w:spacing w:val="-1"/>
          <w:sz w:val="24"/>
          <w:szCs w:val="24"/>
        </w:rPr>
        <w:t xml:space="preserve">Checklist </w:t>
      </w:r>
      <w:r w:rsidRPr="006C5A88">
        <w:rPr>
          <w:rFonts w:ascii="Times New Roman" w:hAnsi="Times New Roman"/>
          <w:sz w:val="24"/>
          <w:szCs w:val="24"/>
        </w:rPr>
        <w:t>and</w:t>
      </w:r>
      <w:r w:rsidRPr="006C5A88">
        <w:rPr>
          <w:rFonts w:ascii="Times New Roman" w:hAnsi="Times New Roman"/>
          <w:spacing w:val="-3"/>
          <w:sz w:val="24"/>
          <w:szCs w:val="24"/>
        </w:rPr>
        <w:t xml:space="preserve"> </w:t>
      </w:r>
      <w:r w:rsidRPr="006C5A88">
        <w:rPr>
          <w:rFonts w:ascii="Times New Roman" w:hAnsi="Times New Roman"/>
          <w:spacing w:val="-1"/>
          <w:sz w:val="24"/>
          <w:szCs w:val="24"/>
        </w:rPr>
        <w:t xml:space="preserve">coordinate </w:t>
      </w:r>
      <w:r w:rsidRPr="006C5A88">
        <w:rPr>
          <w:rFonts w:ascii="Times New Roman" w:hAnsi="Times New Roman"/>
          <w:sz w:val="24"/>
          <w:szCs w:val="24"/>
        </w:rPr>
        <w:t>the</w:t>
      </w:r>
      <w:r w:rsidRPr="006C5A88">
        <w:rPr>
          <w:rFonts w:ascii="Times New Roman" w:hAnsi="Times New Roman"/>
          <w:spacing w:val="-1"/>
          <w:sz w:val="24"/>
          <w:szCs w:val="24"/>
        </w:rPr>
        <w:t xml:space="preserve"> use </w:t>
      </w:r>
      <w:r w:rsidRPr="006C5A88">
        <w:rPr>
          <w:rFonts w:ascii="Times New Roman" w:hAnsi="Times New Roman"/>
          <w:sz w:val="24"/>
          <w:szCs w:val="24"/>
        </w:rPr>
        <w:t xml:space="preserve">of </w:t>
      </w:r>
      <w:r w:rsidRPr="006C5A88">
        <w:rPr>
          <w:rFonts w:ascii="Times New Roman" w:hAnsi="Times New Roman"/>
          <w:spacing w:val="-1"/>
          <w:sz w:val="24"/>
          <w:szCs w:val="24"/>
        </w:rPr>
        <w:t>all</w:t>
      </w:r>
      <w:r w:rsidRPr="006C5A88">
        <w:rPr>
          <w:rFonts w:ascii="Times New Roman" w:hAnsi="Times New Roman"/>
          <w:spacing w:val="-3"/>
          <w:sz w:val="24"/>
          <w:szCs w:val="24"/>
        </w:rPr>
        <w:t xml:space="preserve"> </w:t>
      </w:r>
      <w:r w:rsidRPr="006C5A88">
        <w:rPr>
          <w:rFonts w:ascii="Times New Roman" w:hAnsi="Times New Roman"/>
          <w:spacing w:val="-1"/>
          <w:sz w:val="24"/>
          <w:szCs w:val="24"/>
        </w:rPr>
        <w:t xml:space="preserve">audio-visual equipment </w:t>
      </w:r>
      <w:r w:rsidRPr="006C5A88">
        <w:rPr>
          <w:rFonts w:ascii="Times New Roman" w:hAnsi="Times New Roman"/>
          <w:spacing w:val="-2"/>
          <w:sz w:val="24"/>
          <w:szCs w:val="24"/>
        </w:rPr>
        <w:t>with</w:t>
      </w:r>
      <w:r w:rsidRPr="006C5A88">
        <w:rPr>
          <w:rFonts w:ascii="Times New Roman" w:hAnsi="Times New Roman"/>
          <w:sz w:val="24"/>
          <w:szCs w:val="24"/>
        </w:rPr>
        <w:t xml:space="preserve"> the</w:t>
      </w:r>
      <w:r w:rsidRPr="006C5A88">
        <w:rPr>
          <w:rFonts w:ascii="Times New Roman" w:hAnsi="Times New Roman"/>
          <w:spacing w:val="-2"/>
          <w:sz w:val="24"/>
          <w:szCs w:val="24"/>
        </w:rPr>
        <w:t xml:space="preserve"> </w:t>
      </w:r>
      <w:r w:rsidRPr="006C5A88">
        <w:rPr>
          <w:rFonts w:ascii="Times New Roman" w:hAnsi="Times New Roman"/>
          <w:spacing w:val="-1"/>
          <w:sz w:val="24"/>
          <w:szCs w:val="24"/>
        </w:rPr>
        <w:t>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upon reserving</w:t>
      </w:r>
      <w:r w:rsidRPr="006C5A88">
        <w:rPr>
          <w:rFonts w:ascii="Times New Roman" w:hAnsi="Times New Roman"/>
          <w:spacing w:val="-4"/>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Community</w:t>
      </w:r>
      <w:r w:rsidRPr="006C5A88">
        <w:rPr>
          <w:rFonts w:ascii="Times New Roman" w:hAnsi="Times New Roman"/>
          <w:spacing w:val="-3"/>
          <w:sz w:val="24"/>
          <w:szCs w:val="24"/>
        </w:rPr>
        <w:t xml:space="preserve"> </w:t>
      </w:r>
      <w:r w:rsidRPr="006C5A88">
        <w:rPr>
          <w:rFonts w:ascii="Times New Roman" w:hAnsi="Times New Roman"/>
          <w:spacing w:val="-1"/>
          <w:sz w:val="24"/>
          <w:szCs w:val="24"/>
        </w:rPr>
        <w:t>Meeting</w:t>
      </w:r>
      <w:r w:rsidRPr="006C5A88">
        <w:rPr>
          <w:rFonts w:ascii="Times New Roman" w:hAnsi="Times New Roman"/>
          <w:spacing w:val="-4"/>
          <w:sz w:val="24"/>
          <w:szCs w:val="24"/>
        </w:rPr>
        <w:t xml:space="preserve"> </w:t>
      </w:r>
      <w:r w:rsidRPr="006C5A88">
        <w:rPr>
          <w:rFonts w:ascii="Times New Roman" w:hAnsi="Times New Roman"/>
          <w:spacing w:val="-1"/>
          <w:sz w:val="24"/>
          <w:szCs w:val="24"/>
        </w:rPr>
        <w:t>Room.</w:t>
      </w:r>
    </w:p>
    <w:p w14:paraId="5CB11A0B" w14:textId="77777777" w:rsidR="00651E68" w:rsidRPr="006C5A88" w:rsidRDefault="00651E68" w:rsidP="00651E68">
      <w:pPr>
        <w:pStyle w:val="BodyText"/>
        <w:numPr>
          <w:ilvl w:val="0"/>
          <w:numId w:val="1"/>
        </w:numPr>
        <w:tabs>
          <w:tab w:val="left" w:pos="460"/>
        </w:tabs>
        <w:ind w:right="227"/>
        <w:rPr>
          <w:rFonts w:ascii="Times New Roman" w:hAnsi="Times New Roman"/>
          <w:sz w:val="24"/>
          <w:szCs w:val="24"/>
        </w:rPr>
      </w:pPr>
      <w:r w:rsidRPr="006C5A88">
        <w:rPr>
          <w:rFonts w:ascii="Times New Roman" w:hAnsi="Times New Roman"/>
          <w:spacing w:val="-1"/>
          <w:sz w:val="24"/>
          <w:szCs w:val="24"/>
        </w:rPr>
        <w:t>Any</w:t>
      </w:r>
      <w:r w:rsidRPr="006C5A88">
        <w:rPr>
          <w:rFonts w:ascii="Times New Roman" w:hAnsi="Times New Roman"/>
          <w:spacing w:val="-2"/>
          <w:sz w:val="24"/>
          <w:szCs w:val="24"/>
        </w:rPr>
        <w:t xml:space="preserve"> </w:t>
      </w:r>
      <w:r w:rsidRPr="006C5A88">
        <w:rPr>
          <w:rFonts w:ascii="Times New Roman" w:hAnsi="Times New Roman"/>
          <w:spacing w:val="-1"/>
          <w:sz w:val="24"/>
          <w:szCs w:val="24"/>
        </w:rPr>
        <w:t>film/video</w:t>
      </w:r>
      <w:r w:rsidRPr="006C5A88">
        <w:rPr>
          <w:rFonts w:ascii="Times New Roman" w:hAnsi="Times New Roman"/>
          <w:sz w:val="24"/>
          <w:szCs w:val="24"/>
        </w:rPr>
        <w:t xml:space="preserve"> </w:t>
      </w:r>
      <w:r w:rsidRPr="006C5A88">
        <w:rPr>
          <w:rFonts w:ascii="Times New Roman" w:hAnsi="Times New Roman"/>
          <w:spacing w:val="-1"/>
          <w:sz w:val="24"/>
          <w:szCs w:val="24"/>
        </w:rPr>
        <w:t>to</w:t>
      </w:r>
      <w:r w:rsidRPr="006C5A88">
        <w:rPr>
          <w:rFonts w:ascii="Times New Roman" w:hAnsi="Times New Roman"/>
          <w:spacing w:val="-2"/>
          <w:sz w:val="24"/>
          <w:szCs w:val="24"/>
        </w:rPr>
        <w:t xml:space="preserve"> </w:t>
      </w:r>
      <w:r w:rsidRPr="006C5A88">
        <w:rPr>
          <w:rFonts w:ascii="Times New Roman" w:hAnsi="Times New Roman"/>
          <w:spacing w:val="-1"/>
          <w:sz w:val="24"/>
          <w:szCs w:val="24"/>
        </w:rPr>
        <w:t>be</w:t>
      </w:r>
      <w:r>
        <w:rPr>
          <w:rFonts w:ascii="Times New Roman" w:hAnsi="Times New Roman"/>
          <w:spacing w:val="73"/>
          <w:sz w:val="24"/>
          <w:szCs w:val="24"/>
        </w:rPr>
        <w:t xml:space="preserve"> </w:t>
      </w:r>
      <w:r w:rsidRPr="006C5A88">
        <w:rPr>
          <w:rFonts w:ascii="Times New Roman" w:hAnsi="Times New Roman"/>
          <w:spacing w:val="-1"/>
          <w:sz w:val="24"/>
          <w:szCs w:val="24"/>
        </w:rPr>
        <w:t>shown in the Community</w:t>
      </w:r>
      <w:r w:rsidRPr="006C5A88">
        <w:rPr>
          <w:rFonts w:ascii="Times New Roman" w:hAnsi="Times New Roman"/>
          <w:spacing w:val="-2"/>
          <w:sz w:val="24"/>
          <w:szCs w:val="24"/>
        </w:rPr>
        <w:t xml:space="preserve"> </w:t>
      </w:r>
      <w:r w:rsidRPr="006C5A88">
        <w:rPr>
          <w:rFonts w:ascii="Times New Roman" w:hAnsi="Times New Roman"/>
          <w:spacing w:val="-1"/>
          <w:sz w:val="24"/>
          <w:szCs w:val="24"/>
        </w:rPr>
        <w:t>Meeting Room</w:t>
      </w:r>
      <w:r w:rsidRPr="00435BB2">
        <w:rPr>
          <w:rFonts w:ascii="Times New Roman" w:hAnsi="Times New Roman"/>
        </w:rPr>
        <w:t xml:space="preserve"> or</w:t>
      </w:r>
      <w:r w:rsidRPr="006C5A88">
        <w:t xml:space="preserve"> </w:t>
      </w:r>
      <w:r w:rsidRPr="006C5A88">
        <w:rPr>
          <w:rFonts w:ascii="Times New Roman" w:hAnsi="Times New Roman"/>
          <w:spacing w:val="-1"/>
          <w:sz w:val="24"/>
          <w:szCs w:val="24"/>
        </w:rPr>
        <w:t>Outdoor Meeting Space</w:t>
      </w:r>
      <w:r w:rsidRPr="006C5A88">
        <w:rPr>
          <w:rFonts w:ascii="Times New Roman" w:hAnsi="Times New Roman"/>
          <w:sz w:val="24"/>
          <w:szCs w:val="24"/>
        </w:rPr>
        <w:t xml:space="preserve"> </w:t>
      </w:r>
      <w:r w:rsidRPr="006C5A88">
        <w:rPr>
          <w:rFonts w:ascii="Times New Roman" w:hAnsi="Times New Roman"/>
          <w:spacing w:val="-1"/>
          <w:sz w:val="24"/>
          <w:szCs w:val="24"/>
        </w:rPr>
        <w:t xml:space="preserve">must </w:t>
      </w:r>
      <w:r w:rsidRPr="006C5A88">
        <w:rPr>
          <w:rFonts w:ascii="Times New Roman" w:hAnsi="Times New Roman"/>
          <w:sz w:val="24"/>
          <w:szCs w:val="24"/>
        </w:rPr>
        <w:t>be</w:t>
      </w:r>
      <w:r w:rsidRPr="006C5A88">
        <w:rPr>
          <w:rFonts w:ascii="Times New Roman" w:hAnsi="Times New Roman"/>
          <w:spacing w:val="-4"/>
          <w:sz w:val="24"/>
          <w:szCs w:val="24"/>
        </w:rPr>
        <w:t xml:space="preserve"> </w:t>
      </w:r>
      <w:r w:rsidRPr="006C5A88">
        <w:rPr>
          <w:rFonts w:ascii="Times New Roman" w:hAnsi="Times New Roman"/>
          <w:spacing w:val="-1"/>
          <w:sz w:val="24"/>
          <w:szCs w:val="24"/>
        </w:rPr>
        <w:t xml:space="preserve">disclosed </w:t>
      </w:r>
      <w:r w:rsidRPr="006C5A88">
        <w:rPr>
          <w:rFonts w:ascii="Times New Roman" w:hAnsi="Times New Roman"/>
          <w:sz w:val="24"/>
          <w:szCs w:val="24"/>
        </w:rPr>
        <w:t>to</w:t>
      </w:r>
      <w:r w:rsidRPr="006C5A88">
        <w:rPr>
          <w:rFonts w:ascii="Times New Roman" w:hAnsi="Times New Roman"/>
          <w:spacing w:val="-1"/>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library</w:t>
      </w:r>
      <w:r w:rsidRPr="006C5A88">
        <w:rPr>
          <w:rFonts w:ascii="Times New Roman" w:hAnsi="Times New Roman"/>
          <w:spacing w:val="1"/>
          <w:sz w:val="24"/>
          <w:szCs w:val="24"/>
        </w:rPr>
        <w:t xml:space="preserve"> </w:t>
      </w:r>
      <w:r w:rsidRPr="006C5A88">
        <w:rPr>
          <w:rFonts w:ascii="Times New Roman" w:hAnsi="Times New Roman"/>
          <w:spacing w:val="-2"/>
          <w:sz w:val="24"/>
          <w:szCs w:val="24"/>
        </w:rPr>
        <w:t>so</w:t>
      </w:r>
      <w:r w:rsidRPr="006C5A88">
        <w:rPr>
          <w:rFonts w:ascii="Times New Roman" w:hAnsi="Times New Roman"/>
          <w:sz w:val="24"/>
          <w:szCs w:val="24"/>
        </w:rPr>
        <w:t xml:space="preserve"> </w:t>
      </w:r>
      <w:r w:rsidRPr="006C5A88">
        <w:rPr>
          <w:rFonts w:ascii="Times New Roman" w:hAnsi="Times New Roman"/>
          <w:spacing w:val="-1"/>
          <w:sz w:val="24"/>
          <w:szCs w:val="24"/>
        </w:rPr>
        <w:t>that copyright compliance can</w:t>
      </w:r>
      <w:r w:rsidRPr="006C5A88">
        <w:rPr>
          <w:rFonts w:ascii="Times New Roman" w:hAnsi="Times New Roman"/>
          <w:spacing w:val="59"/>
          <w:sz w:val="24"/>
          <w:szCs w:val="24"/>
        </w:rPr>
        <w:t xml:space="preserve"> </w:t>
      </w:r>
      <w:r w:rsidRPr="006C5A88">
        <w:rPr>
          <w:rFonts w:ascii="Times New Roman" w:hAnsi="Times New Roman"/>
          <w:sz w:val="24"/>
          <w:szCs w:val="24"/>
        </w:rPr>
        <w:t>be</w:t>
      </w:r>
      <w:r w:rsidRPr="006C5A88">
        <w:rPr>
          <w:rFonts w:ascii="Times New Roman" w:hAnsi="Times New Roman"/>
          <w:spacing w:val="-1"/>
          <w:sz w:val="24"/>
          <w:szCs w:val="24"/>
        </w:rPr>
        <w:t xml:space="preserve"> assured.</w:t>
      </w:r>
      <w:r w:rsidRPr="006C5A88">
        <w:rPr>
          <w:rFonts w:ascii="Times New Roman" w:hAnsi="Times New Roman"/>
          <w:spacing w:val="59"/>
          <w:sz w:val="24"/>
          <w:szCs w:val="24"/>
        </w:rPr>
        <w:t xml:space="preserve"> </w:t>
      </w:r>
      <w:r w:rsidRPr="006C5A88">
        <w:rPr>
          <w:rFonts w:ascii="Times New Roman" w:hAnsi="Times New Roman"/>
          <w:spacing w:val="-1"/>
          <w:sz w:val="24"/>
          <w:szCs w:val="24"/>
        </w:rPr>
        <w:t>No</w:t>
      </w:r>
      <w:r w:rsidRPr="006C5A88">
        <w:rPr>
          <w:rFonts w:ascii="Times New Roman" w:hAnsi="Times New Roman"/>
          <w:sz w:val="24"/>
          <w:szCs w:val="24"/>
        </w:rPr>
        <w:t xml:space="preserve"> </w:t>
      </w:r>
      <w:r w:rsidRPr="006C5A88">
        <w:rPr>
          <w:rFonts w:ascii="Times New Roman" w:hAnsi="Times New Roman"/>
          <w:spacing w:val="-1"/>
          <w:sz w:val="24"/>
          <w:szCs w:val="24"/>
        </w:rPr>
        <w:t>applicant</w:t>
      </w:r>
      <w:r w:rsidRPr="006C5A88">
        <w:rPr>
          <w:rFonts w:ascii="Times New Roman" w:hAnsi="Times New Roman"/>
          <w:spacing w:val="59"/>
          <w:sz w:val="24"/>
          <w:szCs w:val="24"/>
        </w:rPr>
        <w:t xml:space="preserve"> </w:t>
      </w:r>
      <w:r w:rsidRPr="006C5A88">
        <w:rPr>
          <w:rFonts w:ascii="Times New Roman" w:hAnsi="Times New Roman"/>
          <w:spacing w:val="-1"/>
          <w:sz w:val="24"/>
          <w:szCs w:val="24"/>
        </w:rPr>
        <w:t>may</w:t>
      </w:r>
      <w:r w:rsidRPr="006C5A88">
        <w:rPr>
          <w:rFonts w:ascii="Times New Roman" w:hAnsi="Times New Roman"/>
          <w:spacing w:val="1"/>
          <w:sz w:val="24"/>
          <w:szCs w:val="24"/>
        </w:rPr>
        <w:t xml:space="preserve"> </w:t>
      </w:r>
      <w:r w:rsidRPr="006C5A88">
        <w:rPr>
          <w:rFonts w:ascii="Times New Roman" w:hAnsi="Times New Roman"/>
          <w:spacing w:val="-1"/>
          <w:sz w:val="24"/>
          <w:szCs w:val="24"/>
        </w:rPr>
        <w:t>show any</w:t>
      </w:r>
      <w:r w:rsidRPr="006C5A88">
        <w:rPr>
          <w:rFonts w:ascii="Times New Roman" w:hAnsi="Times New Roman"/>
          <w:spacing w:val="1"/>
          <w:sz w:val="24"/>
          <w:szCs w:val="24"/>
        </w:rPr>
        <w:t xml:space="preserve"> </w:t>
      </w:r>
      <w:r w:rsidRPr="006C5A88">
        <w:rPr>
          <w:rFonts w:ascii="Times New Roman" w:hAnsi="Times New Roman"/>
          <w:spacing w:val="-1"/>
          <w:sz w:val="24"/>
          <w:szCs w:val="24"/>
        </w:rPr>
        <w:t>film/video</w:t>
      </w:r>
      <w:r w:rsidRPr="006C5A88">
        <w:rPr>
          <w:rFonts w:ascii="Times New Roman" w:hAnsi="Times New Roman"/>
          <w:sz w:val="24"/>
          <w:szCs w:val="24"/>
        </w:rPr>
        <w:t xml:space="preserve"> for </w:t>
      </w:r>
      <w:r w:rsidRPr="006C5A88">
        <w:rPr>
          <w:rFonts w:ascii="Times New Roman" w:hAnsi="Times New Roman"/>
          <w:spacing w:val="-1"/>
          <w:sz w:val="24"/>
          <w:szCs w:val="24"/>
        </w:rPr>
        <w:t xml:space="preserve">which valid permission </w:t>
      </w:r>
      <w:r w:rsidRPr="006C5A88">
        <w:rPr>
          <w:rFonts w:ascii="Times New Roman" w:hAnsi="Times New Roman"/>
          <w:sz w:val="24"/>
          <w:szCs w:val="24"/>
        </w:rPr>
        <w:t xml:space="preserve">for a </w:t>
      </w:r>
      <w:r w:rsidRPr="006C5A88">
        <w:rPr>
          <w:rFonts w:ascii="Times New Roman" w:hAnsi="Times New Roman"/>
          <w:spacing w:val="-1"/>
          <w:sz w:val="24"/>
          <w:szCs w:val="24"/>
        </w:rPr>
        <w:t>public</w:t>
      </w:r>
      <w:r w:rsidRPr="006C5A88">
        <w:rPr>
          <w:rFonts w:ascii="Times New Roman" w:hAnsi="Times New Roman"/>
          <w:spacing w:val="-2"/>
          <w:sz w:val="24"/>
          <w:szCs w:val="24"/>
        </w:rPr>
        <w:t xml:space="preserve"> </w:t>
      </w:r>
      <w:r w:rsidRPr="006C5A88">
        <w:rPr>
          <w:rFonts w:ascii="Times New Roman" w:hAnsi="Times New Roman"/>
          <w:spacing w:val="-1"/>
          <w:sz w:val="24"/>
          <w:szCs w:val="24"/>
        </w:rPr>
        <w:t>showing</w:t>
      </w:r>
      <w:r w:rsidRPr="006C5A88">
        <w:rPr>
          <w:rFonts w:ascii="Times New Roman" w:hAnsi="Times New Roman"/>
          <w:spacing w:val="-3"/>
          <w:sz w:val="24"/>
          <w:szCs w:val="24"/>
        </w:rPr>
        <w:t xml:space="preserve"> </w:t>
      </w:r>
      <w:r w:rsidRPr="006C5A88">
        <w:rPr>
          <w:rFonts w:ascii="Times New Roman" w:hAnsi="Times New Roman"/>
          <w:spacing w:val="-1"/>
          <w:sz w:val="24"/>
          <w:szCs w:val="24"/>
        </w:rPr>
        <w:t>is</w:t>
      </w:r>
      <w:r w:rsidRPr="006C5A88">
        <w:rPr>
          <w:rFonts w:ascii="Times New Roman" w:hAnsi="Times New Roman"/>
          <w:sz w:val="24"/>
          <w:szCs w:val="24"/>
        </w:rPr>
        <w:t xml:space="preserve"> </w:t>
      </w:r>
      <w:r w:rsidRPr="006C5A88">
        <w:rPr>
          <w:rFonts w:ascii="Times New Roman" w:hAnsi="Times New Roman"/>
          <w:spacing w:val="-1"/>
          <w:sz w:val="24"/>
          <w:szCs w:val="24"/>
        </w:rPr>
        <w:t>not</w:t>
      </w:r>
      <w:r w:rsidRPr="006C5A88">
        <w:rPr>
          <w:rFonts w:ascii="Times New Roman" w:hAnsi="Times New Roman"/>
          <w:spacing w:val="41"/>
          <w:sz w:val="24"/>
          <w:szCs w:val="24"/>
        </w:rPr>
        <w:t xml:space="preserve"> </w:t>
      </w:r>
      <w:r w:rsidRPr="006C5A88">
        <w:rPr>
          <w:rFonts w:ascii="Times New Roman" w:hAnsi="Times New Roman"/>
          <w:spacing w:val="-1"/>
          <w:sz w:val="24"/>
          <w:szCs w:val="24"/>
        </w:rPr>
        <w:t>in place.</w:t>
      </w:r>
    </w:p>
    <w:p w14:paraId="1140FA3B" w14:textId="77777777" w:rsidR="00651E68" w:rsidRPr="006C5A88" w:rsidRDefault="00651E68" w:rsidP="00651E68">
      <w:pPr>
        <w:pStyle w:val="BodyText"/>
        <w:numPr>
          <w:ilvl w:val="0"/>
          <w:numId w:val="1"/>
        </w:numPr>
        <w:tabs>
          <w:tab w:val="left" w:pos="460"/>
        </w:tabs>
        <w:ind w:right="590"/>
        <w:rPr>
          <w:rFonts w:ascii="Times New Roman" w:hAnsi="Times New Roman"/>
          <w:sz w:val="24"/>
          <w:szCs w:val="24"/>
        </w:rPr>
      </w:pPr>
      <w:r w:rsidRPr="006C5A88">
        <w:rPr>
          <w:rFonts w:ascii="Times New Roman" w:hAnsi="Times New Roman"/>
          <w:spacing w:val="-1"/>
          <w:sz w:val="24"/>
          <w:szCs w:val="24"/>
        </w:rPr>
        <w:t>All</w:t>
      </w:r>
      <w:r w:rsidRPr="006C5A88">
        <w:rPr>
          <w:rFonts w:ascii="Times New Roman" w:hAnsi="Times New Roman"/>
          <w:spacing w:val="-2"/>
          <w:sz w:val="24"/>
          <w:szCs w:val="24"/>
        </w:rPr>
        <w:t xml:space="preserve"> </w:t>
      </w:r>
      <w:r w:rsidRPr="006C5A88">
        <w:rPr>
          <w:rFonts w:ascii="Times New Roman" w:hAnsi="Times New Roman"/>
          <w:spacing w:val="-1"/>
          <w:sz w:val="24"/>
          <w:szCs w:val="24"/>
        </w:rPr>
        <w:t>events</w:t>
      </w:r>
      <w:r w:rsidRPr="006C5A88">
        <w:rPr>
          <w:rFonts w:ascii="Times New Roman" w:hAnsi="Times New Roman"/>
          <w:sz w:val="24"/>
          <w:szCs w:val="24"/>
        </w:rPr>
        <w:t xml:space="preserve"> </w:t>
      </w:r>
      <w:r w:rsidRPr="006C5A88">
        <w:rPr>
          <w:rFonts w:ascii="Times New Roman" w:hAnsi="Times New Roman"/>
          <w:spacing w:val="-1"/>
          <w:sz w:val="24"/>
          <w:szCs w:val="24"/>
        </w:rPr>
        <w:t>held in the Community</w:t>
      </w:r>
      <w:r w:rsidRPr="006C5A88">
        <w:rPr>
          <w:rFonts w:ascii="Times New Roman" w:hAnsi="Times New Roman"/>
          <w:sz w:val="24"/>
          <w:szCs w:val="24"/>
        </w:rPr>
        <w:t xml:space="preserve"> </w:t>
      </w:r>
      <w:r w:rsidRPr="006C5A88">
        <w:rPr>
          <w:rFonts w:ascii="Times New Roman" w:hAnsi="Times New Roman"/>
          <w:spacing w:val="-1"/>
          <w:sz w:val="24"/>
          <w:szCs w:val="24"/>
        </w:rPr>
        <w:t>Meeting Room and</w:t>
      </w:r>
      <w:r w:rsidRPr="006C5A88">
        <w:rPr>
          <w:rFonts w:ascii="Times New Roman" w:hAnsi="Times New Roman"/>
          <w:spacing w:val="-3"/>
          <w:sz w:val="24"/>
          <w:szCs w:val="24"/>
        </w:rPr>
        <w:t xml:space="preserve"> </w:t>
      </w:r>
      <w:r w:rsidRPr="006C5A88">
        <w:rPr>
          <w:rFonts w:ascii="Times New Roman" w:hAnsi="Times New Roman"/>
          <w:spacing w:val="-1"/>
          <w:sz w:val="24"/>
          <w:szCs w:val="24"/>
        </w:rPr>
        <w:t xml:space="preserve">Outdoor Meeting Space must </w:t>
      </w:r>
      <w:r w:rsidRPr="006C5A88">
        <w:rPr>
          <w:rFonts w:ascii="Times New Roman" w:hAnsi="Times New Roman"/>
          <w:sz w:val="24"/>
          <w:szCs w:val="24"/>
        </w:rPr>
        <w:t>be</w:t>
      </w:r>
      <w:r w:rsidRPr="006C5A88">
        <w:rPr>
          <w:rFonts w:ascii="Times New Roman" w:hAnsi="Times New Roman"/>
          <w:spacing w:val="-1"/>
          <w:sz w:val="24"/>
          <w:szCs w:val="24"/>
        </w:rPr>
        <w:t xml:space="preserve"> </w:t>
      </w:r>
      <w:r w:rsidRPr="006C5A88">
        <w:rPr>
          <w:rFonts w:ascii="Times New Roman" w:hAnsi="Times New Roman"/>
          <w:sz w:val="24"/>
          <w:szCs w:val="24"/>
        </w:rPr>
        <w:t>open</w:t>
      </w:r>
      <w:r w:rsidRPr="006C5A88">
        <w:rPr>
          <w:rFonts w:ascii="Times New Roman" w:hAnsi="Times New Roman"/>
          <w:spacing w:val="-1"/>
          <w:sz w:val="24"/>
          <w:szCs w:val="24"/>
        </w:rPr>
        <w:t xml:space="preserve"> </w:t>
      </w:r>
      <w:r w:rsidRPr="006C5A88">
        <w:rPr>
          <w:rFonts w:ascii="Times New Roman" w:hAnsi="Times New Roman"/>
          <w:sz w:val="24"/>
          <w:szCs w:val="24"/>
        </w:rPr>
        <w:t>to</w:t>
      </w:r>
      <w:r w:rsidRPr="006C5A88">
        <w:rPr>
          <w:rFonts w:ascii="Times New Roman" w:hAnsi="Times New Roman"/>
          <w:spacing w:val="-1"/>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w:t>
      </w:r>
      <w:r w:rsidRPr="006C5A88">
        <w:rPr>
          <w:rFonts w:ascii="Times New Roman" w:hAnsi="Times New Roman"/>
          <w:spacing w:val="-2"/>
          <w:sz w:val="24"/>
          <w:szCs w:val="24"/>
        </w:rPr>
        <w:t>public</w:t>
      </w:r>
      <w:r w:rsidRPr="006C5A88">
        <w:rPr>
          <w:rFonts w:ascii="Times New Roman" w:hAnsi="Times New Roman"/>
          <w:spacing w:val="-1"/>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no</w:t>
      </w:r>
      <w:r>
        <w:rPr>
          <w:rFonts w:ascii="Times New Roman" w:hAnsi="Times New Roman"/>
          <w:spacing w:val="59"/>
          <w:sz w:val="24"/>
          <w:szCs w:val="24"/>
        </w:rPr>
        <w:t xml:space="preserve"> </w:t>
      </w:r>
      <w:r w:rsidRPr="006C5A88">
        <w:rPr>
          <w:rFonts w:ascii="Times New Roman" w:hAnsi="Times New Roman"/>
          <w:spacing w:val="-1"/>
          <w:sz w:val="24"/>
          <w:szCs w:val="24"/>
        </w:rPr>
        <w:t>admission</w:t>
      </w:r>
      <w:r w:rsidRPr="006C5A88">
        <w:rPr>
          <w:rFonts w:ascii="Times New Roman" w:hAnsi="Times New Roman"/>
          <w:spacing w:val="1"/>
          <w:sz w:val="24"/>
          <w:szCs w:val="24"/>
        </w:rPr>
        <w:t xml:space="preserve"> </w:t>
      </w:r>
      <w:r w:rsidRPr="006C5A88">
        <w:rPr>
          <w:rFonts w:ascii="Times New Roman" w:hAnsi="Times New Roman"/>
          <w:spacing w:val="-1"/>
          <w:sz w:val="24"/>
          <w:szCs w:val="24"/>
        </w:rPr>
        <w:t>can</w:t>
      </w:r>
      <w:r w:rsidRPr="006C5A88">
        <w:rPr>
          <w:rFonts w:ascii="Times New Roman" w:hAnsi="Times New Roman"/>
          <w:sz w:val="24"/>
          <w:szCs w:val="24"/>
        </w:rPr>
        <w:t xml:space="preserve"> be</w:t>
      </w:r>
      <w:r w:rsidRPr="006C5A88">
        <w:rPr>
          <w:rFonts w:ascii="Times New Roman" w:hAnsi="Times New Roman"/>
          <w:spacing w:val="63"/>
          <w:sz w:val="24"/>
          <w:szCs w:val="24"/>
        </w:rPr>
        <w:t xml:space="preserve"> </w:t>
      </w:r>
      <w:r w:rsidRPr="006C5A88">
        <w:rPr>
          <w:rFonts w:ascii="Times New Roman" w:hAnsi="Times New Roman"/>
          <w:spacing w:val="-1"/>
          <w:sz w:val="24"/>
          <w:szCs w:val="24"/>
        </w:rPr>
        <w:t>charged.</w:t>
      </w:r>
    </w:p>
    <w:p w14:paraId="04CC61EF" w14:textId="77777777" w:rsidR="00651E68" w:rsidRPr="006C5A88" w:rsidRDefault="00651E68" w:rsidP="00651E68">
      <w:pPr>
        <w:pStyle w:val="BodyText"/>
        <w:numPr>
          <w:ilvl w:val="0"/>
          <w:numId w:val="1"/>
        </w:numPr>
        <w:tabs>
          <w:tab w:val="left" w:pos="460"/>
        </w:tabs>
        <w:ind w:right="222"/>
        <w:jc w:val="both"/>
        <w:rPr>
          <w:rFonts w:ascii="Times New Roman" w:hAnsi="Times New Roman"/>
          <w:sz w:val="24"/>
          <w:szCs w:val="24"/>
        </w:rPr>
      </w:pPr>
      <w:r w:rsidRPr="006C5A88">
        <w:rPr>
          <w:rFonts w:ascii="Times New Roman" w:hAnsi="Times New Roman"/>
          <w:spacing w:val="-1"/>
          <w:sz w:val="24"/>
          <w:szCs w:val="24"/>
        </w:rPr>
        <w:t>For</w:t>
      </w:r>
      <w:r w:rsidRPr="006C5A88">
        <w:rPr>
          <w:rFonts w:ascii="Times New Roman" w:hAnsi="Times New Roman"/>
          <w:sz w:val="24"/>
          <w:szCs w:val="24"/>
        </w:rPr>
        <w:t xml:space="preserve"> </w:t>
      </w:r>
      <w:r w:rsidRPr="006C5A88">
        <w:rPr>
          <w:rFonts w:ascii="Times New Roman" w:hAnsi="Times New Roman"/>
          <w:spacing w:val="-1"/>
          <w:sz w:val="24"/>
          <w:szCs w:val="24"/>
        </w:rPr>
        <w:t>events occurring before</w:t>
      </w:r>
      <w:r w:rsidRPr="006C5A88">
        <w:rPr>
          <w:rFonts w:ascii="Times New Roman" w:hAnsi="Times New Roman"/>
          <w:sz w:val="24"/>
          <w:szCs w:val="24"/>
        </w:rPr>
        <w:t xml:space="preserve"> or</w:t>
      </w:r>
      <w:r w:rsidRPr="006C5A88">
        <w:rPr>
          <w:rFonts w:ascii="Times New Roman" w:hAnsi="Times New Roman"/>
          <w:spacing w:val="-1"/>
          <w:sz w:val="24"/>
          <w:szCs w:val="24"/>
        </w:rPr>
        <w:t xml:space="preserve"> after</w:t>
      </w:r>
      <w:r w:rsidRPr="006C5A88">
        <w:rPr>
          <w:rFonts w:ascii="Times New Roman" w:hAnsi="Times New Roman"/>
          <w:sz w:val="24"/>
          <w:szCs w:val="24"/>
        </w:rPr>
        <w:t xml:space="preserve"> </w:t>
      </w:r>
      <w:r w:rsidRPr="006C5A88">
        <w:rPr>
          <w:rFonts w:ascii="Times New Roman" w:hAnsi="Times New Roman"/>
          <w:spacing w:val="-1"/>
          <w:sz w:val="24"/>
          <w:szCs w:val="24"/>
        </w:rPr>
        <w:t>regular</w:t>
      </w:r>
      <w:r w:rsidRPr="006C5A88">
        <w:rPr>
          <w:rFonts w:ascii="Times New Roman" w:hAnsi="Times New Roman"/>
          <w:sz w:val="24"/>
          <w:szCs w:val="24"/>
        </w:rPr>
        <w:t xml:space="preserve"> </w:t>
      </w:r>
      <w:r w:rsidRPr="006C5A88">
        <w:rPr>
          <w:rFonts w:ascii="Times New Roman" w:hAnsi="Times New Roman"/>
          <w:spacing w:val="-1"/>
          <w:sz w:val="24"/>
          <w:szCs w:val="24"/>
        </w:rPr>
        <w:t>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hours,</w:t>
      </w:r>
      <w:r w:rsidRPr="006C5A88">
        <w:rPr>
          <w:rFonts w:ascii="Times New Roman" w:hAnsi="Times New Roman"/>
          <w:sz w:val="24"/>
          <w:szCs w:val="24"/>
        </w:rPr>
        <w:t xml:space="preserve"> </w:t>
      </w:r>
      <w:r w:rsidRPr="006C5A88">
        <w:rPr>
          <w:rFonts w:ascii="Times New Roman" w:hAnsi="Times New Roman"/>
          <w:spacing w:val="-1"/>
          <w:sz w:val="24"/>
          <w:szCs w:val="24"/>
        </w:rPr>
        <w:t>the</w:t>
      </w:r>
      <w:r w:rsidRPr="006C5A88">
        <w:rPr>
          <w:rFonts w:ascii="Times New Roman" w:hAnsi="Times New Roman"/>
          <w:spacing w:val="-4"/>
          <w:sz w:val="24"/>
          <w:szCs w:val="24"/>
        </w:rPr>
        <w:t xml:space="preserve"> </w:t>
      </w:r>
      <w:r w:rsidRPr="006C5A88">
        <w:rPr>
          <w:rFonts w:ascii="Times New Roman" w:hAnsi="Times New Roman"/>
          <w:spacing w:val="-1"/>
          <w:sz w:val="24"/>
          <w:szCs w:val="24"/>
        </w:rPr>
        <w:t>applicant is responsible for making prior arrangements with the Library Director.  The Library will charge a $25 fee for meetings that take place outside of regular library operating hours.</w:t>
      </w:r>
    </w:p>
    <w:p w14:paraId="36263B7E" w14:textId="77777777" w:rsidR="00651E68" w:rsidRDefault="00651E68" w:rsidP="00651E68">
      <w:pPr>
        <w:pStyle w:val="BodyText"/>
        <w:numPr>
          <w:ilvl w:val="0"/>
          <w:numId w:val="1"/>
        </w:numPr>
        <w:tabs>
          <w:tab w:val="left" w:pos="460"/>
        </w:tabs>
        <w:ind w:right="590"/>
        <w:rPr>
          <w:rFonts w:ascii="Times New Roman" w:hAnsi="Times New Roman"/>
        </w:rPr>
      </w:pPr>
      <w:r w:rsidRPr="006C5A88">
        <w:rPr>
          <w:rFonts w:ascii="Times New Roman" w:hAnsi="Times New Roman"/>
        </w:rPr>
        <w:t xml:space="preserve">The individual signing the application for use of the Community Room or Outdoor Meeting Space on behalf of a group shall be responsible for the conduct and activity of the </w:t>
      </w:r>
      <w:r>
        <w:rPr>
          <w:rFonts w:ascii="Times New Roman" w:hAnsi="Times New Roman"/>
        </w:rPr>
        <w:t xml:space="preserve">attendees </w:t>
      </w:r>
      <w:r w:rsidRPr="006C5A88">
        <w:rPr>
          <w:rFonts w:ascii="Times New Roman" w:hAnsi="Times New Roman"/>
        </w:rPr>
        <w:t>and shall insure that the room is left in good order upon completion of the meeting.</w:t>
      </w:r>
    </w:p>
    <w:p w14:paraId="73C511BC" w14:textId="77777777" w:rsidR="00651E68" w:rsidRPr="006C5A88" w:rsidRDefault="00651E68" w:rsidP="00651E68">
      <w:pPr>
        <w:pStyle w:val="BodyText"/>
        <w:tabs>
          <w:tab w:val="left" w:pos="460"/>
        </w:tabs>
        <w:ind w:right="590" w:firstLine="0"/>
        <w:rPr>
          <w:rFonts w:ascii="Times New Roman" w:hAnsi="Times New Roman"/>
        </w:rPr>
      </w:pPr>
    </w:p>
    <w:p w14:paraId="6A4645A4" w14:textId="77777777" w:rsidR="00651E68" w:rsidRPr="006C5A88" w:rsidRDefault="00651E68" w:rsidP="00651E68">
      <w:pPr>
        <w:pStyle w:val="BodyText"/>
        <w:numPr>
          <w:ilvl w:val="0"/>
          <w:numId w:val="3"/>
        </w:numPr>
        <w:ind w:left="900" w:right="590"/>
        <w:rPr>
          <w:rFonts w:ascii="Times New Roman" w:hAnsi="Times New Roman"/>
        </w:rPr>
      </w:pPr>
      <w:r w:rsidRPr="006C5A88">
        <w:rPr>
          <w:rFonts w:ascii="Times New Roman" w:hAnsi="Times New Roman"/>
        </w:rPr>
        <w:t xml:space="preserve">If user has attendees under the age of 18, an adult over the age of 21 must be in attendance to supervise. </w:t>
      </w:r>
    </w:p>
    <w:p w14:paraId="24EA9798" w14:textId="77777777" w:rsidR="00651E68" w:rsidRPr="006C5A88" w:rsidRDefault="00651E68" w:rsidP="00651E68">
      <w:pPr>
        <w:pStyle w:val="BodyText"/>
        <w:numPr>
          <w:ilvl w:val="0"/>
          <w:numId w:val="3"/>
        </w:numPr>
        <w:ind w:left="900" w:right="590"/>
        <w:rPr>
          <w:rFonts w:ascii="Times New Roman" w:hAnsi="Times New Roman"/>
          <w:spacing w:val="-1"/>
          <w:sz w:val="24"/>
          <w:szCs w:val="24"/>
        </w:rPr>
      </w:pPr>
      <w:r w:rsidRPr="006C5A88">
        <w:rPr>
          <w:rFonts w:ascii="Times New Roman" w:hAnsi="Times New Roman"/>
        </w:rPr>
        <w:t>User and attendees may not leave children under the age of 10 unattended in the Library.</w:t>
      </w:r>
    </w:p>
    <w:p w14:paraId="56C67517" w14:textId="77777777" w:rsidR="00651E68" w:rsidRPr="006C5A88" w:rsidRDefault="00651E68" w:rsidP="00651E68">
      <w:pPr>
        <w:pStyle w:val="BodyText"/>
        <w:tabs>
          <w:tab w:val="left" w:pos="460"/>
        </w:tabs>
        <w:ind w:right="590"/>
        <w:rPr>
          <w:rFonts w:ascii="Times New Roman" w:hAnsi="Times New Roman"/>
          <w:spacing w:val="-1"/>
          <w:sz w:val="24"/>
          <w:szCs w:val="24"/>
        </w:rPr>
      </w:pPr>
    </w:p>
    <w:p w14:paraId="1686C927" w14:textId="77777777" w:rsidR="00651E68" w:rsidRPr="006C5A88" w:rsidRDefault="00651E68" w:rsidP="00651E68">
      <w:pPr>
        <w:pStyle w:val="BodyText"/>
        <w:numPr>
          <w:ilvl w:val="0"/>
          <w:numId w:val="1"/>
        </w:numPr>
        <w:tabs>
          <w:tab w:val="left" w:pos="460"/>
        </w:tabs>
        <w:rPr>
          <w:rFonts w:ascii="Times New Roman" w:hAnsi="Times New Roman"/>
          <w:sz w:val="24"/>
          <w:szCs w:val="24"/>
        </w:rPr>
      </w:pPr>
      <w:r w:rsidRPr="006C5A88">
        <w:rPr>
          <w:rFonts w:ascii="Times New Roman" w:hAnsi="Times New Roman"/>
          <w:spacing w:val="-1"/>
          <w:sz w:val="24"/>
          <w:szCs w:val="24"/>
        </w:rPr>
        <w:t xml:space="preserve">Prepared </w:t>
      </w:r>
      <w:r w:rsidRPr="006C5A88">
        <w:rPr>
          <w:rFonts w:ascii="Times New Roman" w:hAnsi="Times New Roman"/>
          <w:sz w:val="24"/>
          <w:szCs w:val="24"/>
        </w:rPr>
        <w:t>food</w:t>
      </w:r>
      <w:r w:rsidRPr="006C5A88">
        <w:rPr>
          <w:rFonts w:ascii="Times New Roman" w:hAnsi="Times New Roman"/>
          <w:spacing w:val="-3"/>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beverages may</w:t>
      </w:r>
      <w:r w:rsidRPr="006C5A88">
        <w:rPr>
          <w:rFonts w:ascii="Times New Roman" w:hAnsi="Times New Roman"/>
          <w:spacing w:val="1"/>
          <w:sz w:val="24"/>
          <w:szCs w:val="24"/>
        </w:rPr>
        <w:t xml:space="preserve"> </w:t>
      </w:r>
      <w:r w:rsidRPr="006C5A88">
        <w:rPr>
          <w:rFonts w:ascii="Times New Roman" w:hAnsi="Times New Roman"/>
          <w:spacing w:val="-2"/>
          <w:sz w:val="24"/>
          <w:szCs w:val="24"/>
        </w:rPr>
        <w:t>be</w:t>
      </w:r>
      <w:r>
        <w:rPr>
          <w:rFonts w:ascii="Times New Roman" w:hAnsi="Times New Roman"/>
          <w:spacing w:val="-1"/>
          <w:sz w:val="24"/>
          <w:szCs w:val="24"/>
        </w:rPr>
        <w:t xml:space="preserve"> served and limited amounts of alcohol may be consumed</w:t>
      </w:r>
      <w:r w:rsidRPr="00435BB2">
        <w:rPr>
          <w:rFonts w:ascii="Times New Roman" w:hAnsi="Times New Roman"/>
          <w:spacing w:val="-1"/>
          <w:sz w:val="24"/>
          <w:szCs w:val="24"/>
        </w:rPr>
        <w:t xml:space="preserve"> </w:t>
      </w:r>
      <w:r>
        <w:rPr>
          <w:rFonts w:ascii="Times New Roman" w:hAnsi="Times New Roman"/>
          <w:spacing w:val="-1"/>
          <w:sz w:val="24"/>
          <w:szCs w:val="24"/>
        </w:rPr>
        <w:t xml:space="preserve">at the discretion of the Director. </w:t>
      </w:r>
      <w:r w:rsidRPr="006C5A88">
        <w:rPr>
          <w:rFonts w:ascii="Times New Roman" w:hAnsi="Times New Roman"/>
          <w:spacing w:val="-1"/>
          <w:sz w:val="24"/>
          <w:szCs w:val="24"/>
        </w:rPr>
        <w:t>Smoking is prohibited.</w:t>
      </w:r>
    </w:p>
    <w:p w14:paraId="4BDF8FD2" w14:textId="77777777" w:rsidR="00651E68" w:rsidRPr="006C5A88" w:rsidRDefault="00651E68" w:rsidP="00651E68">
      <w:pPr>
        <w:pStyle w:val="BodyText"/>
        <w:numPr>
          <w:ilvl w:val="0"/>
          <w:numId w:val="1"/>
        </w:numPr>
        <w:tabs>
          <w:tab w:val="left" w:pos="460"/>
        </w:tabs>
        <w:ind w:right="1359"/>
        <w:rPr>
          <w:rFonts w:ascii="Times New Roman" w:hAnsi="Times New Roman"/>
          <w:sz w:val="24"/>
          <w:szCs w:val="24"/>
        </w:rPr>
      </w:pPr>
      <w:r w:rsidRPr="006C5A88">
        <w:rPr>
          <w:rFonts w:ascii="Times New Roman" w:hAnsi="Times New Roman"/>
          <w:spacing w:val="-1"/>
          <w:sz w:val="24"/>
          <w:szCs w:val="24"/>
        </w:rPr>
        <w:t xml:space="preserve">The applicant is responsible </w:t>
      </w:r>
      <w:r w:rsidRPr="006C5A88">
        <w:rPr>
          <w:rFonts w:ascii="Times New Roman" w:hAnsi="Times New Roman"/>
          <w:sz w:val="24"/>
          <w:szCs w:val="24"/>
        </w:rPr>
        <w:t xml:space="preserve">for </w:t>
      </w:r>
      <w:r w:rsidRPr="006C5A88">
        <w:rPr>
          <w:rFonts w:ascii="Times New Roman" w:hAnsi="Times New Roman"/>
          <w:spacing w:val="-1"/>
          <w:sz w:val="24"/>
          <w:szCs w:val="24"/>
        </w:rPr>
        <w:t xml:space="preserve">all set </w:t>
      </w:r>
      <w:r w:rsidRPr="006C5A88">
        <w:rPr>
          <w:rFonts w:ascii="Times New Roman" w:hAnsi="Times New Roman"/>
          <w:sz w:val="24"/>
          <w:szCs w:val="24"/>
        </w:rPr>
        <w:t>up,</w:t>
      </w:r>
      <w:r w:rsidRPr="006C5A88">
        <w:rPr>
          <w:rFonts w:ascii="Times New Roman" w:hAnsi="Times New Roman"/>
          <w:spacing w:val="-1"/>
          <w:sz w:val="24"/>
          <w:szCs w:val="24"/>
        </w:rPr>
        <w:t xml:space="preserve"> </w:t>
      </w:r>
      <w:r w:rsidRPr="006C5A88">
        <w:rPr>
          <w:rFonts w:ascii="Times New Roman" w:hAnsi="Times New Roman"/>
          <w:spacing w:val="-2"/>
          <w:sz w:val="24"/>
          <w:szCs w:val="24"/>
        </w:rPr>
        <w:t>clean</w:t>
      </w:r>
      <w:r w:rsidRPr="006C5A88">
        <w:rPr>
          <w:rFonts w:ascii="Times New Roman" w:hAnsi="Times New Roman"/>
          <w:sz w:val="24"/>
          <w:szCs w:val="24"/>
        </w:rPr>
        <w:t xml:space="preserve"> up,</w:t>
      </w:r>
      <w:r w:rsidRPr="006C5A88">
        <w:rPr>
          <w:rFonts w:ascii="Times New Roman" w:hAnsi="Times New Roman"/>
          <w:spacing w:val="-1"/>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return the space</w:t>
      </w:r>
      <w:r w:rsidRPr="006C5A88">
        <w:rPr>
          <w:rFonts w:ascii="Times New Roman" w:hAnsi="Times New Roman"/>
          <w:spacing w:val="-2"/>
          <w:sz w:val="24"/>
          <w:szCs w:val="24"/>
        </w:rPr>
        <w:t xml:space="preserve"> </w:t>
      </w:r>
      <w:r w:rsidRPr="006C5A88">
        <w:rPr>
          <w:rFonts w:ascii="Times New Roman" w:hAnsi="Times New Roman"/>
          <w:sz w:val="24"/>
          <w:szCs w:val="24"/>
        </w:rPr>
        <w:t>to</w:t>
      </w:r>
      <w:r w:rsidRPr="006C5A88">
        <w:rPr>
          <w:rFonts w:ascii="Times New Roman" w:hAnsi="Times New Roman"/>
          <w:spacing w:val="-1"/>
          <w:sz w:val="24"/>
          <w:szCs w:val="24"/>
        </w:rPr>
        <w:t xml:space="preserve"> its</w:t>
      </w:r>
      <w:r w:rsidRPr="006C5A88">
        <w:rPr>
          <w:rFonts w:ascii="Times New Roman" w:hAnsi="Times New Roman"/>
          <w:sz w:val="24"/>
          <w:szCs w:val="24"/>
        </w:rPr>
        <w:t xml:space="preserve"> </w:t>
      </w:r>
      <w:r w:rsidRPr="006C5A88">
        <w:rPr>
          <w:rFonts w:ascii="Times New Roman" w:hAnsi="Times New Roman"/>
          <w:spacing w:val="-1"/>
          <w:sz w:val="24"/>
          <w:szCs w:val="24"/>
        </w:rPr>
        <w:t>original</w:t>
      </w:r>
      <w:r w:rsidRPr="006C5A88">
        <w:rPr>
          <w:rFonts w:ascii="Times New Roman" w:hAnsi="Times New Roman"/>
          <w:spacing w:val="59"/>
          <w:sz w:val="24"/>
          <w:szCs w:val="24"/>
        </w:rPr>
        <w:t xml:space="preserve"> </w:t>
      </w:r>
      <w:r w:rsidRPr="006C5A88">
        <w:rPr>
          <w:rFonts w:ascii="Times New Roman" w:hAnsi="Times New Roman"/>
          <w:spacing w:val="-1"/>
          <w:sz w:val="24"/>
          <w:szCs w:val="24"/>
        </w:rPr>
        <w:t>configuration</w:t>
      </w:r>
      <w:r w:rsidRPr="006C5A88">
        <w:rPr>
          <w:rFonts w:ascii="Times New Roman" w:hAnsi="Times New Roman"/>
          <w:sz w:val="24"/>
          <w:szCs w:val="24"/>
        </w:rPr>
        <w:t xml:space="preserve"> and</w:t>
      </w:r>
      <w:r w:rsidRPr="006C5A88">
        <w:rPr>
          <w:rFonts w:ascii="Times New Roman" w:hAnsi="Times New Roman"/>
          <w:spacing w:val="-1"/>
          <w:sz w:val="24"/>
          <w:szCs w:val="24"/>
        </w:rPr>
        <w:t xml:space="preserve"> condition.</w:t>
      </w:r>
      <w:r w:rsidRPr="006C5A88">
        <w:rPr>
          <w:rFonts w:ascii="Times New Roman" w:hAnsi="Times New Roman"/>
          <w:spacing w:val="59"/>
          <w:sz w:val="24"/>
          <w:szCs w:val="24"/>
        </w:rPr>
        <w:t xml:space="preserve"> </w:t>
      </w:r>
      <w:r w:rsidRPr="006C5A88">
        <w:rPr>
          <w:rFonts w:ascii="Times New Roman" w:hAnsi="Times New Roman"/>
          <w:sz w:val="24"/>
          <w:szCs w:val="24"/>
        </w:rPr>
        <w:t>Trash</w:t>
      </w:r>
      <w:r w:rsidRPr="006C5A88">
        <w:rPr>
          <w:rFonts w:ascii="Times New Roman" w:hAnsi="Times New Roman"/>
          <w:spacing w:val="-1"/>
          <w:sz w:val="24"/>
          <w:szCs w:val="24"/>
        </w:rPr>
        <w:t xml:space="preserve"> must </w:t>
      </w:r>
      <w:r w:rsidRPr="006C5A88">
        <w:rPr>
          <w:rFonts w:ascii="Times New Roman" w:hAnsi="Times New Roman"/>
          <w:sz w:val="24"/>
          <w:szCs w:val="24"/>
        </w:rPr>
        <w:t>be</w:t>
      </w:r>
      <w:r w:rsidRPr="006C5A88">
        <w:rPr>
          <w:rFonts w:ascii="Times New Roman" w:hAnsi="Times New Roman"/>
          <w:spacing w:val="-1"/>
          <w:sz w:val="24"/>
          <w:szCs w:val="24"/>
        </w:rPr>
        <w:t xml:space="preserve"> removed </w:t>
      </w:r>
      <w:r w:rsidRPr="006C5A88">
        <w:rPr>
          <w:rFonts w:ascii="Times New Roman" w:hAnsi="Times New Roman"/>
          <w:sz w:val="24"/>
          <w:szCs w:val="24"/>
        </w:rPr>
        <w:t>from</w:t>
      </w:r>
      <w:r w:rsidRPr="006C5A88">
        <w:rPr>
          <w:rFonts w:ascii="Times New Roman" w:hAnsi="Times New Roman"/>
          <w:spacing w:val="-1"/>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building or outdoor space.</w:t>
      </w:r>
    </w:p>
    <w:p w14:paraId="5A9D3D09" w14:textId="77777777" w:rsidR="00651E68" w:rsidRPr="006C5A88" w:rsidRDefault="00651E68" w:rsidP="00651E68">
      <w:pPr>
        <w:pStyle w:val="BodyText"/>
        <w:numPr>
          <w:ilvl w:val="0"/>
          <w:numId w:val="1"/>
        </w:numPr>
        <w:tabs>
          <w:tab w:val="left" w:pos="460"/>
        </w:tabs>
        <w:spacing w:before="13"/>
        <w:ind w:right="794"/>
        <w:rPr>
          <w:rFonts w:ascii="Times New Roman" w:hAnsi="Times New Roman"/>
          <w:sz w:val="24"/>
          <w:szCs w:val="24"/>
        </w:rPr>
      </w:pPr>
      <w:r w:rsidRPr="006C5A88">
        <w:rPr>
          <w:rFonts w:ascii="Times New Roman" w:hAnsi="Times New Roman"/>
          <w:spacing w:val="-1"/>
          <w:sz w:val="24"/>
          <w:szCs w:val="24"/>
        </w:rPr>
        <w:t>The 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does</w:t>
      </w:r>
      <w:r w:rsidRPr="006C5A88">
        <w:rPr>
          <w:rFonts w:ascii="Times New Roman" w:hAnsi="Times New Roman"/>
          <w:sz w:val="24"/>
          <w:szCs w:val="24"/>
        </w:rPr>
        <w:t xml:space="preserve"> </w:t>
      </w:r>
      <w:r w:rsidRPr="006C5A88">
        <w:rPr>
          <w:rFonts w:ascii="Times New Roman" w:hAnsi="Times New Roman"/>
          <w:spacing w:val="-2"/>
          <w:sz w:val="24"/>
          <w:szCs w:val="24"/>
        </w:rPr>
        <w:t>not</w:t>
      </w:r>
      <w:r w:rsidRPr="006C5A88">
        <w:rPr>
          <w:rFonts w:ascii="Times New Roman" w:hAnsi="Times New Roman"/>
          <w:spacing w:val="-1"/>
          <w:sz w:val="24"/>
          <w:szCs w:val="24"/>
        </w:rPr>
        <w:t xml:space="preserve"> provide storage space </w:t>
      </w:r>
      <w:r w:rsidRPr="006C5A88">
        <w:rPr>
          <w:rFonts w:ascii="Times New Roman" w:hAnsi="Times New Roman"/>
          <w:sz w:val="24"/>
          <w:szCs w:val="24"/>
        </w:rPr>
        <w:t>and</w:t>
      </w:r>
      <w:r w:rsidRPr="006C5A88">
        <w:rPr>
          <w:rFonts w:ascii="Times New Roman" w:hAnsi="Times New Roman"/>
          <w:spacing w:val="-3"/>
          <w:sz w:val="24"/>
          <w:szCs w:val="24"/>
        </w:rPr>
        <w:t xml:space="preserve"> </w:t>
      </w:r>
      <w:r w:rsidRPr="006C5A88">
        <w:rPr>
          <w:rFonts w:ascii="Times New Roman" w:hAnsi="Times New Roman"/>
          <w:spacing w:val="-1"/>
          <w:sz w:val="24"/>
          <w:szCs w:val="24"/>
        </w:rPr>
        <w:t xml:space="preserve">assumes </w:t>
      </w:r>
      <w:r w:rsidRPr="006C5A88">
        <w:rPr>
          <w:rFonts w:ascii="Times New Roman" w:hAnsi="Times New Roman"/>
          <w:sz w:val="24"/>
          <w:szCs w:val="24"/>
        </w:rPr>
        <w:t xml:space="preserve">no </w:t>
      </w:r>
      <w:r w:rsidRPr="006C5A88">
        <w:rPr>
          <w:rFonts w:ascii="Times New Roman" w:hAnsi="Times New Roman"/>
          <w:spacing w:val="-1"/>
          <w:sz w:val="24"/>
          <w:szCs w:val="24"/>
        </w:rPr>
        <w:t>responsibility</w:t>
      </w:r>
      <w:r w:rsidRPr="006C5A88">
        <w:rPr>
          <w:rFonts w:ascii="Times New Roman" w:hAnsi="Times New Roman"/>
          <w:sz w:val="24"/>
          <w:szCs w:val="24"/>
        </w:rPr>
        <w:t xml:space="preserve"> for </w:t>
      </w:r>
      <w:r w:rsidRPr="006C5A88">
        <w:rPr>
          <w:rFonts w:ascii="Times New Roman" w:hAnsi="Times New Roman"/>
          <w:spacing w:val="-1"/>
          <w:sz w:val="24"/>
          <w:szCs w:val="24"/>
        </w:rPr>
        <w:t xml:space="preserve">equipment </w:t>
      </w:r>
      <w:r w:rsidRPr="006C5A88">
        <w:rPr>
          <w:rFonts w:ascii="Times New Roman" w:hAnsi="Times New Roman"/>
          <w:sz w:val="24"/>
          <w:szCs w:val="24"/>
        </w:rPr>
        <w:t>or</w:t>
      </w:r>
      <w:r w:rsidRPr="006C5A88">
        <w:rPr>
          <w:rFonts w:ascii="Times New Roman" w:hAnsi="Times New Roman"/>
          <w:spacing w:val="-1"/>
          <w:sz w:val="24"/>
          <w:szCs w:val="24"/>
        </w:rPr>
        <w:t xml:space="preserve"> personal</w:t>
      </w:r>
      <w:r w:rsidRPr="006C5A88">
        <w:rPr>
          <w:rFonts w:ascii="Times New Roman" w:hAnsi="Times New Roman"/>
          <w:spacing w:val="65"/>
          <w:sz w:val="24"/>
          <w:szCs w:val="24"/>
        </w:rPr>
        <w:t xml:space="preserve"> </w:t>
      </w:r>
      <w:r w:rsidRPr="006C5A88">
        <w:rPr>
          <w:rFonts w:ascii="Times New Roman" w:hAnsi="Times New Roman"/>
          <w:spacing w:val="-1"/>
          <w:sz w:val="24"/>
          <w:szCs w:val="24"/>
        </w:rPr>
        <w:t>articles</w:t>
      </w:r>
      <w:r w:rsidRPr="006C5A88">
        <w:rPr>
          <w:rFonts w:ascii="Times New Roman" w:hAnsi="Times New Roman"/>
          <w:sz w:val="24"/>
          <w:szCs w:val="24"/>
        </w:rPr>
        <w:t xml:space="preserve"> </w:t>
      </w:r>
      <w:r w:rsidRPr="006C5A88">
        <w:rPr>
          <w:rFonts w:ascii="Times New Roman" w:hAnsi="Times New Roman"/>
          <w:spacing w:val="-1"/>
          <w:sz w:val="24"/>
          <w:szCs w:val="24"/>
        </w:rPr>
        <w:t xml:space="preserve">belonging </w:t>
      </w:r>
      <w:r w:rsidRPr="006C5A88">
        <w:rPr>
          <w:rFonts w:ascii="Times New Roman" w:hAnsi="Times New Roman"/>
          <w:sz w:val="24"/>
          <w:szCs w:val="24"/>
        </w:rPr>
        <w:t>to</w:t>
      </w:r>
      <w:r w:rsidRPr="006C5A88">
        <w:rPr>
          <w:rFonts w:ascii="Times New Roman" w:hAnsi="Times New Roman"/>
          <w:spacing w:val="-1"/>
          <w:sz w:val="24"/>
          <w:szCs w:val="24"/>
        </w:rPr>
        <w:t xml:space="preserve"> applicants </w:t>
      </w:r>
      <w:r w:rsidRPr="006C5A88">
        <w:rPr>
          <w:rFonts w:ascii="Times New Roman" w:hAnsi="Times New Roman"/>
          <w:sz w:val="24"/>
          <w:szCs w:val="24"/>
        </w:rPr>
        <w:t xml:space="preserve">or </w:t>
      </w:r>
      <w:r w:rsidRPr="006C5A88">
        <w:rPr>
          <w:rFonts w:ascii="Times New Roman" w:hAnsi="Times New Roman"/>
          <w:spacing w:val="-1"/>
          <w:sz w:val="24"/>
          <w:szCs w:val="24"/>
        </w:rPr>
        <w:t>their</w:t>
      </w:r>
      <w:r w:rsidRPr="006C5A88">
        <w:rPr>
          <w:rFonts w:ascii="Times New Roman" w:hAnsi="Times New Roman"/>
          <w:sz w:val="24"/>
          <w:szCs w:val="24"/>
        </w:rPr>
        <w:t xml:space="preserve"> </w:t>
      </w:r>
      <w:r w:rsidRPr="006C5A88">
        <w:rPr>
          <w:rFonts w:ascii="Times New Roman" w:hAnsi="Times New Roman"/>
          <w:spacing w:val="-1"/>
          <w:sz w:val="24"/>
          <w:szCs w:val="24"/>
        </w:rPr>
        <w:t>guests.</w:t>
      </w:r>
    </w:p>
    <w:p w14:paraId="5D3B62A0" w14:textId="77777777" w:rsidR="00651E68" w:rsidRPr="006C5A88" w:rsidRDefault="00651E68" w:rsidP="00651E68">
      <w:pPr>
        <w:pStyle w:val="BodyText"/>
        <w:numPr>
          <w:ilvl w:val="0"/>
          <w:numId w:val="1"/>
        </w:numPr>
        <w:tabs>
          <w:tab w:val="left" w:pos="460"/>
        </w:tabs>
        <w:spacing w:before="13"/>
        <w:ind w:right="794"/>
        <w:rPr>
          <w:rFonts w:ascii="Times New Roman" w:hAnsi="Times New Roman"/>
          <w:sz w:val="24"/>
          <w:szCs w:val="24"/>
        </w:rPr>
      </w:pPr>
      <w:r w:rsidRPr="006C5A88">
        <w:rPr>
          <w:rFonts w:ascii="Times New Roman" w:hAnsi="Times New Roman"/>
          <w:spacing w:val="-1"/>
          <w:sz w:val="24"/>
          <w:szCs w:val="24"/>
        </w:rPr>
        <w:t xml:space="preserve">Meetings must </w:t>
      </w:r>
      <w:r w:rsidRPr="006C5A88">
        <w:rPr>
          <w:rFonts w:ascii="Times New Roman" w:hAnsi="Times New Roman"/>
          <w:sz w:val="24"/>
          <w:szCs w:val="24"/>
        </w:rPr>
        <w:t>be</w:t>
      </w:r>
      <w:r w:rsidRPr="006C5A88">
        <w:rPr>
          <w:rFonts w:ascii="Times New Roman" w:hAnsi="Times New Roman"/>
          <w:spacing w:val="-1"/>
          <w:sz w:val="24"/>
          <w:szCs w:val="24"/>
        </w:rPr>
        <w:t xml:space="preserve"> conducted in such </w:t>
      </w:r>
      <w:r w:rsidRPr="006C5A88">
        <w:rPr>
          <w:rFonts w:ascii="Times New Roman" w:hAnsi="Times New Roman"/>
          <w:sz w:val="24"/>
          <w:szCs w:val="24"/>
        </w:rPr>
        <w:t xml:space="preserve">a </w:t>
      </w:r>
      <w:r w:rsidRPr="006C5A88">
        <w:rPr>
          <w:rFonts w:ascii="Times New Roman" w:hAnsi="Times New Roman"/>
          <w:spacing w:val="-1"/>
          <w:sz w:val="24"/>
          <w:szCs w:val="24"/>
        </w:rPr>
        <w:t>way</w:t>
      </w:r>
      <w:r w:rsidRPr="006C5A88">
        <w:rPr>
          <w:rFonts w:ascii="Times New Roman" w:hAnsi="Times New Roman"/>
          <w:spacing w:val="1"/>
          <w:sz w:val="24"/>
          <w:szCs w:val="24"/>
        </w:rPr>
        <w:t xml:space="preserve"> </w:t>
      </w:r>
      <w:r w:rsidRPr="006C5A88">
        <w:rPr>
          <w:rFonts w:ascii="Times New Roman" w:hAnsi="Times New Roman"/>
          <w:sz w:val="24"/>
          <w:szCs w:val="24"/>
        </w:rPr>
        <w:t>as to</w:t>
      </w:r>
      <w:r w:rsidRPr="006C5A88">
        <w:rPr>
          <w:rFonts w:ascii="Times New Roman" w:hAnsi="Times New Roman"/>
          <w:spacing w:val="-3"/>
          <w:sz w:val="24"/>
          <w:szCs w:val="24"/>
        </w:rPr>
        <w:t xml:space="preserve"> </w:t>
      </w:r>
      <w:r w:rsidRPr="006C5A88">
        <w:rPr>
          <w:rFonts w:ascii="Times New Roman" w:hAnsi="Times New Roman"/>
          <w:sz w:val="24"/>
          <w:szCs w:val="24"/>
        </w:rPr>
        <w:t>not</w:t>
      </w:r>
      <w:r w:rsidRPr="006C5A88">
        <w:rPr>
          <w:rFonts w:ascii="Times New Roman" w:hAnsi="Times New Roman"/>
          <w:spacing w:val="-1"/>
          <w:sz w:val="24"/>
          <w:szCs w:val="24"/>
        </w:rPr>
        <w:t xml:space="preserve"> disturb 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operations.</w:t>
      </w:r>
    </w:p>
    <w:p w14:paraId="4A438498" w14:textId="77777777" w:rsidR="00651E68" w:rsidRPr="006C5A88" w:rsidRDefault="00651E68" w:rsidP="00651E68">
      <w:pPr>
        <w:pStyle w:val="BodyText"/>
        <w:numPr>
          <w:ilvl w:val="0"/>
          <w:numId w:val="1"/>
        </w:numPr>
        <w:tabs>
          <w:tab w:val="left" w:pos="460"/>
        </w:tabs>
        <w:rPr>
          <w:rFonts w:ascii="Times New Roman" w:hAnsi="Times New Roman"/>
          <w:sz w:val="24"/>
          <w:szCs w:val="24"/>
        </w:rPr>
      </w:pPr>
      <w:r w:rsidRPr="006C5A88">
        <w:rPr>
          <w:rFonts w:ascii="Times New Roman" w:hAnsi="Times New Roman"/>
          <w:spacing w:val="-1"/>
          <w:sz w:val="24"/>
          <w:szCs w:val="24"/>
        </w:rPr>
        <w:t>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personnel shall have</w:t>
      </w:r>
      <w:r w:rsidRPr="006C5A88">
        <w:rPr>
          <w:rFonts w:ascii="Times New Roman" w:hAnsi="Times New Roman"/>
          <w:sz w:val="24"/>
          <w:szCs w:val="24"/>
        </w:rPr>
        <w:t xml:space="preserve"> free</w:t>
      </w:r>
      <w:r w:rsidRPr="006C5A88">
        <w:rPr>
          <w:rFonts w:ascii="Times New Roman" w:hAnsi="Times New Roman"/>
          <w:spacing w:val="-1"/>
          <w:sz w:val="24"/>
          <w:szCs w:val="24"/>
        </w:rPr>
        <w:t xml:space="preserve"> access </w:t>
      </w:r>
      <w:r w:rsidRPr="006C5A88">
        <w:rPr>
          <w:rFonts w:ascii="Times New Roman" w:hAnsi="Times New Roman"/>
          <w:sz w:val="24"/>
          <w:szCs w:val="24"/>
        </w:rPr>
        <w:t>to</w:t>
      </w:r>
      <w:r w:rsidRPr="006C5A88">
        <w:rPr>
          <w:rFonts w:ascii="Times New Roman" w:hAnsi="Times New Roman"/>
          <w:spacing w:val="-1"/>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Community</w:t>
      </w:r>
      <w:r w:rsidRPr="006C5A88">
        <w:rPr>
          <w:rFonts w:ascii="Times New Roman" w:hAnsi="Times New Roman"/>
          <w:sz w:val="24"/>
          <w:szCs w:val="24"/>
        </w:rPr>
        <w:t xml:space="preserve"> Meeting</w:t>
      </w:r>
      <w:r>
        <w:rPr>
          <w:rFonts w:ascii="Times New Roman" w:hAnsi="Times New Roman"/>
          <w:spacing w:val="-1"/>
          <w:sz w:val="24"/>
          <w:szCs w:val="24"/>
        </w:rPr>
        <w:t xml:space="preserve"> Room and ou</w:t>
      </w:r>
      <w:r w:rsidRPr="006C5A88">
        <w:rPr>
          <w:rFonts w:ascii="Times New Roman" w:hAnsi="Times New Roman"/>
          <w:spacing w:val="-1"/>
          <w:sz w:val="24"/>
          <w:szCs w:val="24"/>
        </w:rPr>
        <w:t>tdoor Meeting Space</w:t>
      </w:r>
      <w:r w:rsidRPr="006C5A88">
        <w:rPr>
          <w:rFonts w:ascii="Times New Roman" w:hAnsi="Times New Roman"/>
          <w:spacing w:val="-3"/>
          <w:sz w:val="24"/>
          <w:szCs w:val="24"/>
        </w:rPr>
        <w:t xml:space="preserve"> </w:t>
      </w:r>
      <w:r w:rsidRPr="006C5A88">
        <w:rPr>
          <w:rFonts w:ascii="Times New Roman" w:hAnsi="Times New Roman"/>
          <w:sz w:val="24"/>
          <w:szCs w:val="24"/>
        </w:rPr>
        <w:t xml:space="preserve">at </w:t>
      </w:r>
      <w:r w:rsidRPr="006C5A88">
        <w:rPr>
          <w:rFonts w:ascii="Times New Roman" w:hAnsi="Times New Roman"/>
          <w:spacing w:val="-1"/>
          <w:sz w:val="24"/>
          <w:szCs w:val="24"/>
        </w:rPr>
        <w:t>all times.</w:t>
      </w:r>
    </w:p>
    <w:p w14:paraId="1B428759" w14:textId="77777777" w:rsidR="00651E68" w:rsidRPr="006C5A88" w:rsidRDefault="00651E68" w:rsidP="00651E68">
      <w:pPr>
        <w:pStyle w:val="BodyText"/>
        <w:numPr>
          <w:ilvl w:val="0"/>
          <w:numId w:val="1"/>
        </w:numPr>
        <w:tabs>
          <w:tab w:val="left" w:pos="520"/>
        </w:tabs>
        <w:ind w:right="213"/>
        <w:rPr>
          <w:rFonts w:ascii="Times New Roman" w:hAnsi="Times New Roman"/>
          <w:sz w:val="24"/>
          <w:szCs w:val="24"/>
        </w:rPr>
      </w:pPr>
      <w:r w:rsidRPr="006C5A88">
        <w:rPr>
          <w:rFonts w:ascii="Times New Roman" w:hAnsi="Times New Roman"/>
          <w:spacing w:val="-1"/>
          <w:sz w:val="24"/>
          <w:szCs w:val="24"/>
        </w:rPr>
        <w:t xml:space="preserve">Failure </w:t>
      </w:r>
      <w:r w:rsidRPr="006C5A88">
        <w:rPr>
          <w:rFonts w:ascii="Times New Roman" w:hAnsi="Times New Roman"/>
          <w:sz w:val="24"/>
          <w:szCs w:val="24"/>
        </w:rPr>
        <w:t>to</w:t>
      </w:r>
      <w:r w:rsidRPr="006C5A88">
        <w:rPr>
          <w:rFonts w:ascii="Times New Roman" w:hAnsi="Times New Roman"/>
          <w:spacing w:val="-1"/>
          <w:sz w:val="24"/>
          <w:szCs w:val="24"/>
        </w:rPr>
        <w:t xml:space="preserve"> comply</w:t>
      </w:r>
      <w:r w:rsidRPr="006C5A88">
        <w:rPr>
          <w:rFonts w:ascii="Times New Roman" w:hAnsi="Times New Roman"/>
          <w:spacing w:val="1"/>
          <w:sz w:val="24"/>
          <w:szCs w:val="24"/>
        </w:rPr>
        <w:t xml:space="preserve"> </w:t>
      </w:r>
      <w:r w:rsidRPr="006C5A88">
        <w:rPr>
          <w:rFonts w:ascii="Times New Roman" w:hAnsi="Times New Roman"/>
          <w:spacing w:val="-2"/>
          <w:sz w:val="24"/>
          <w:szCs w:val="24"/>
        </w:rPr>
        <w:t>with</w:t>
      </w:r>
      <w:r w:rsidRPr="006C5A88">
        <w:rPr>
          <w:rFonts w:ascii="Times New Roman" w:hAnsi="Times New Roman"/>
          <w:spacing w:val="-1"/>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regulations</w:t>
      </w:r>
      <w:r w:rsidRPr="006C5A88">
        <w:rPr>
          <w:rFonts w:ascii="Times New Roman" w:hAnsi="Times New Roman"/>
          <w:sz w:val="24"/>
          <w:szCs w:val="24"/>
        </w:rPr>
        <w:t xml:space="preserve"> </w:t>
      </w:r>
      <w:r w:rsidRPr="006C5A88">
        <w:rPr>
          <w:rFonts w:ascii="Times New Roman" w:hAnsi="Times New Roman"/>
          <w:spacing w:val="-1"/>
          <w:sz w:val="24"/>
          <w:szCs w:val="24"/>
        </w:rPr>
        <w:t>in this</w:t>
      </w:r>
      <w:r w:rsidRPr="006C5A88">
        <w:rPr>
          <w:rFonts w:ascii="Times New Roman" w:hAnsi="Times New Roman"/>
          <w:sz w:val="24"/>
          <w:szCs w:val="24"/>
        </w:rPr>
        <w:t xml:space="preserve"> </w:t>
      </w:r>
      <w:r w:rsidRPr="006C5A88">
        <w:rPr>
          <w:rFonts w:ascii="Times New Roman" w:hAnsi="Times New Roman"/>
          <w:spacing w:val="-1"/>
          <w:sz w:val="24"/>
          <w:szCs w:val="24"/>
        </w:rPr>
        <w:t>policy</w:t>
      </w:r>
      <w:r w:rsidRPr="006C5A88">
        <w:rPr>
          <w:rFonts w:ascii="Times New Roman" w:hAnsi="Times New Roman"/>
          <w:spacing w:val="1"/>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the</w:t>
      </w:r>
      <w:r w:rsidRPr="006C5A88">
        <w:rPr>
          <w:rFonts w:ascii="Times New Roman" w:hAnsi="Times New Roman"/>
          <w:sz w:val="24"/>
          <w:szCs w:val="24"/>
        </w:rPr>
        <w:t xml:space="preserve"> </w:t>
      </w:r>
      <w:r w:rsidRPr="006C5A88">
        <w:rPr>
          <w:rFonts w:ascii="Times New Roman" w:hAnsi="Times New Roman"/>
          <w:spacing w:val="-1"/>
          <w:sz w:val="24"/>
          <w:szCs w:val="24"/>
        </w:rPr>
        <w:t xml:space="preserve">Library’s Patron Code </w:t>
      </w:r>
      <w:r w:rsidRPr="006C5A88">
        <w:rPr>
          <w:rFonts w:ascii="Times New Roman" w:hAnsi="Times New Roman"/>
          <w:sz w:val="24"/>
          <w:szCs w:val="24"/>
        </w:rPr>
        <w:t xml:space="preserve">of </w:t>
      </w:r>
      <w:r w:rsidRPr="006C5A88">
        <w:rPr>
          <w:rFonts w:ascii="Times New Roman" w:hAnsi="Times New Roman"/>
          <w:spacing w:val="-1"/>
          <w:sz w:val="24"/>
          <w:szCs w:val="24"/>
        </w:rPr>
        <w:t>Conduct may</w:t>
      </w:r>
      <w:r w:rsidRPr="006C5A88">
        <w:rPr>
          <w:rFonts w:ascii="Times New Roman" w:hAnsi="Times New Roman"/>
          <w:spacing w:val="1"/>
          <w:sz w:val="24"/>
          <w:szCs w:val="24"/>
        </w:rPr>
        <w:t xml:space="preserve"> </w:t>
      </w:r>
      <w:r w:rsidRPr="006C5A88">
        <w:rPr>
          <w:rFonts w:ascii="Times New Roman" w:hAnsi="Times New Roman"/>
          <w:spacing w:val="-1"/>
          <w:sz w:val="24"/>
          <w:szCs w:val="24"/>
        </w:rPr>
        <w:t xml:space="preserve">result in cancellation or ejection from the event, and/or </w:t>
      </w:r>
      <w:r w:rsidRPr="006C5A88">
        <w:rPr>
          <w:rFonts w:ascii="Times New Roman" w:hAnsi="Times New Roman"/>
          <w:sz w:val="24"/>
          <w:szCs w:val="24"/>
        </w:rPr>
        <w:t>the</w:t>
      </w:r>
      <w:r w:rsidRPr="006C5A88">
        <w:rPr>
          <w:rFonts w:ascii="Times New Roman" w:hAnsi="Times New Roman"/>
          <w:spacing w:val="-1"/>
          <w:sz w:val="24"/>
          <w:szCs w:val="24"/>
        </w:rPr>
        <w:t xml:space="preserve"> denial </w:t>
      </w:r>
      <w:r w:rsidRPr="006C5A88">
        <w:rPr>
          <w:rFonts w:ascii="Times New Roman" w:hAnsi="Times New Roman"/>
          <w:sz w:val="24"/>
          <w:szCs w:val="24"/>
        </w:rPr>
        <w:t xml:space="preserve">of </w:t>
      </w:r>
      <w:r w:rsidRPr="006C5A88">
        <w:rPr>
          <w:rFonts w:ascii="Times New Roman" w:hAnsi="Times New Roman"/>
          <w:spacing w:val="-1"/>
          <w:sz w:val="24"/>
          <w:szCs w:val="24"/>
        </w:rPr>
        <w:t xml:space="preserve">future </w:t>
      </w:r>
      <w:r w:rsidRPr="006C5A88">
        <w:rPr>
          <w:rFonts w:ascii="Times New Roman" w:hAnsi="Times New Roman"/>
          <w:sz w:val="24"/>
          <w:szCs w:val="24"/>
        </w:rPr>
        <w:t>use</w:t>
      </w:r>
      <w:r w:rsidRPr="006C5A88">
        <w:rPr>
          <w:rFonts w:ascii="Times New Roman" w:hAnsi="Times New Roman"/>
          <w:spacing w:val="-4"/>
          <w:sz w:val="24"/>
          <w:szCs w:val="24"/>
        </w:rPr>
        <w:t xml:space="preserve"> </w:t>
      </w:r>
      <w:r w:rsidRPr="006C5A88">
        <w:rPr>
          <w:rFonts w:ascii="Times New Roman" w:hAnsi="Times New Roman"/>
          <w:spacing w:val="-2"/>
          <w:sz w:val="24"/>
          <w:szCs w:val="24"/>
        </w:rPr>
        <w:t>of</w:t>
      </w:r>
      <w:r w:rsidRPr="006C5A88">
        <w:rPr>
          <w:rFonts w:ascii="Times New Roman" w:hAnsi="Times New Roman"/>
          <w:sz w:val="24"/>
          <w:szCs w:val="24"/>
        </w:rPr>
        <w:t xml:space="preserve"> </w:t>
      </w:r>
      <w:r w:rsidRPr="006C5A88">
        <w:rPr>
          <w:rFonts w:ascii="Times New Roman" w:hAnsi="Times New Roman"/>
          <w:spacing w:val="-1"/>
          <w:sz w:val="24"/>
          <w:szCs w:val="24"/>
        </w:rPr>
        <w:t>meeting space.</w:t>
      </w:r>
    </w:p>
    <w:p w14:paraId="624F29C9" w14:textId="77777777" w:rsidR="00651E68" w:rsidRPr="00651E68" w:rsidRDefault="00651E68" w:rsidP="00651E68">
      <w:pPr>
        <w:pStyle w:val="BodyText"/>
        <w:numPr>
          <w:ilvl w:val="0"/>
          <w:numId w:val="1"/>
        </w:numPr>
        <w:tabs>
          <w:tab w:val="left" w:pos="460"/>
        </w:tabs>
        <w:ind w:right="408"/>
        <w:rPr>
          <w:rFonts w:ascii="Times New Roman" w:hAnsi="Times New Roman"/>
          <w:sz w:val="24"/>
          <w:szCs w:val="24"/>
        </w:rPr>
      </w:pPr>
      <w:r w:rsidRPr="006C5A88">
        <w:rPr>
          <w:rFonts w:ascii="Times New Roman" w:hAnsi="Times New Roman"/>
          <w:spacing w:val="-1"/>
          <w:sz w:val="24"/>
          <w:szCs w:val="24"/>
        </w:rPr>
        <w:t>The Community</w:t>
      </w:r>
      <w:r w:rsidRPr="006C5A88">
        <w:rPr>
          <w:rFonts w:ascii="Times New Roman" w:hAnsi="Times New Roman"/>
          <w:spacing w:val="-3"/>
          <w:sz w:val="24"/>
          <w:szCs w:val="24"/>
        </w:rPr>
        <w:t xml:space="preserve"> </w:t>
      </w:r>
      <w:r w:rsidRPr="006C5A88">
        <w:rPr>
          <w:rFonts w:ascii="Times New Roman" w:hAnsi="Times New Roman"/>
          <w:spacing w:val="-1"/>
          <w:sz w:val="24"/>
          <w:szCs w:val="24"/>
        </w:rPr>
        <w:t>Meeting</w:t>
      </w:r>
      <w:r w:rsidRPr="006C5A88">
        <w:rPr>
          <w:rFonts w:ascii="Times New Roman" w:hAnsi="Times New Roman"/>
          <w:spacing w:val="-3"/>
          <w:sz w:val="24"/>
          <w:szCs w:val="24"/>
        </w:rPr>
        <w:t xml:space="preserve"> </w:t>
      </w:r>
      <w:r w:rsidRPr="006C5A88">
        <w:rPr>
          <w:rFonts w:ascii="Times New Roman" w:hAnsi="Times New Roman"/>
          <w:spacing w:val="-1"/>
          <w:sz w:val="24"/>
          <w:szCs w:val="24"/>
        </w:rPr>
        <w:t>Room and Outdoor Space Policy</w:t>
      </w:r>
      <w:r w:rsidRPr="006C5A88">
        <w:rPr>
          <w:rFonts w:ascii="Times New Roman" w:hAnsi="Times New Roman"/>
          <w:spacing w:val="1"/>
          <w:sz w:val="24"/>
          <w:szCs w:val="24"/>
        </w:rPr>
        <w:t xml:space="preserve"> </w:t>
      </w:r>
      <w:r w:rsidRPr="006C5A88">
        <w:rPr>
          <w:rFonts w:ascii="Times New Roman" w:hAnsi="Times New Roman"/>
          <w:spacing w:val="-1"/>
          <w:sz w:val="24"/>
          <w:szCs w:val="24"/>
        </w:rPr>
        <w:t>is</w:t>
      </w:r>
      <w:r w:rsidRPr="006C5A88">
        <w:rPr>
          <w:rFonts w:ascii="Times New Roman" w:hAnsi="Times New Roman"/>
          <w:sz w:val="24"/>
          <w:szCs w:val="24"/>
        </w:rPr>
        <w:t xml:space="preserve"> </w:t>
      </w:r>
      <w:r w:rsidRPr="006C5A88">
        <w:rPr>
          <w:rFonts w:ascii="Times New Roman" w:hAnsi="Times New Roman"/>
          <w:spacing w:val="-1"/>
          <w:sz w:val="24"/>
          <w:szCs w:val="24"/>
        </w:rPr>
        <w:t>determined by</w:t>
      </w:r>
      <w:r w:rsidRPr="006C5A88">
        <w:rPr>
          <w:rFonts w:ascii="Times New Roman" w:hAnsi="Times New Roman"/>
          <w:spacing w:val="1"/>
          <w:sz w:val="24"/>
          <w:szCs w:val="24"/>
        </w:rPr>
        <w:t xml:space="preserve"> </w:t>
      </w:r>
      <w:r w:rsidRPr="006C5A88">
        <w:rPr>
          <w:rFonts w:ascii="Times New Roman" w:hAnsi="Times New Roman"/>
          <w:spacing w:val="-1"/>
          <w:sz w:val="24"/>
          <w:szCs w:val="24"/>
        </w:rPr>
        <w:t>the Library</w:t>
      </w:r>
      <w:r w:rsidRPr="006C5A88">
        <w:rPr>
          <w:rFonts w:ascii="Times New Roman" w:hAnsi="Times New Roman"/>
          <w:spacing w:val="1"/>
          <w:sz w:val="24"/>
          <w:szCs w:val="24"/>
        </w:rPr>
        <w:t xml:space="preserve"> </w:t>
      </w:r>
      <w:r w:rsidRPr="006C5A88">
        <w:rPr>
          <w:rFonts w:ascii="Times New Roman" w:hAnsi="Times New Roman"/>
          <w:spacing w:val="-1"/>
          <w:sz w:val="24"/>
          <w:szCs w:val="24"/>
        </w:rPr>
        <w:t>Board</w:t>
      </w:r>
      <w:r w:rsidRPr="006C5A88">
        <w:rPr>
          <w:rFonts w:ascii="Times New Roman" w:hAnsi="Times New Roman"/>
          <w:sz w:val="24"/>
          <w:szCs w:val="24"/>
        </w:rPr>
        <w:t xml:space="preserve"> </w:t>
      </w:r>
      <w:r w:rsidRPr="006C5A88">
        <w:rPr>
          <w:rFonts w:ascii="Times New Roman" w:hAnsi="Times New Roman"/>
          <w:spacing w:val="-2"/>
          <w:sz w:val="24"/>
          <w:szCs w:val="24"/>
        </w:rPr>
        <w:t>of</w:t>
      </w:r>
      <w:r w:rsidRPr="006C5A88">
        <w:rPr>
          <w:rFonts w:ascii="Times New Roman" w:hAnsi="Times New Roman"/>
          <w:sz w:val="24"/>
          <w:szCs w:val="24"/>
        </w:rPr>
        <w:t xml:space="preserve"> </w:t>
      </w:r>
      <w:r w:rsidRPr="006C5A88">
        <w:rPr>
          <w:rFonts w:ascii="Times New Roman" w:hAnsi="Times New Roman"/>
          <w:spacing w:val="-1"/>
          <w:sz w:val="24"/>
          <w:szCs w:val="24"/>
        </w:rPr>
        <w:t>Trustees,</w:t>
      </w:r>
      <w:r w:rsidRPr="006C5A88">
        <w:rPr>
          <w:rFonts w:ascii="Times New Roman" w:hAnsi="Times New Roman"/>
          <w:spacing w:val="2"/>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is subject</w:t>
      </w:r>
      <w:r w:rsidRPr="006C5A88">
        <w:rPr>
          <w:rFonts w:ascii="Times New Roman" w:hAnsi="Times New Roman"/>
          <w:spacing w:val="-4"/>
          <w:sz w:val="24"/>
          <w:szCs w:val="24"/>
        </w:rPr>
        <w:t xml:space="preserve"> </w:t>
      </w:r>
      <w:r w:rsidRPr="006C5A88">
        <w:rPr>
          <w:rFonts w:ascii="Times New Roman" w:hAnsi="Times New Roman"/>
          <w:sz w:val="24"/>
          <w:szCs w:val="24"/>
        </w:rPr>
        <w:t>to</w:t>
      </w:r>
      <w:r w:rsidRPr="006C5A88">
        <w:rPr>
          <w:rFonts w:ascii="Times New Roman" w:hAnsi="Times New Roman"/>
          <w:spacing w:val="59"/>
          <w:sz w:val="24"/>
          <w:szCs w:val="24"/>
        </w:rPr>
        <w:t xml:space="preserve"> </w:t>
      </w:r>
      <w:r w:rsidRPr="006C5A88">
        <w:rPr>
          <w:rFonts w:ascii="Times New Roman" w:hAnsi="Times New Roman"/>
          <w:spacing w:val="-1"/>
          <w:sz w:val="24"/>
          <w:szCs w:val="24"/>
        </w:rPr>
        <w:t>review</w:t>
      </w:r>
      <w:r w:rsidRPr="006C5A88">
        <w:rPr>
          <w:rFonts w:ascii="Times New Roman" w:hAnsi="Times New Roman"/>
          <w:spacing w:val="-2"/>
          <w:sz w:val="24"/>
          <w:szCs w:val="24"/>
        </w:rPr>
        <w:t xml:space="preserve"> </w:t>
      </w:r>
      <w:r w:rsidRPr="006C5A88">
        <w:rPr>
          <w:rFonts w:ascii="Times New Roman" w:hAnsi="Times New Roman"/>
          <w:sz w:val="24"/>
          <w:szCs w:val="24"/>
        </w:rPr>
        <w:t>and</w:t>
      </w:r>
      <w:r w:rsidRPr="006C5A88">
        <w:rPr>
          <w:rFonts w:ascii="Times New Roman" w:hAnsi="Times New Roman"/>
          <w:spacing w:val="-1"/>
          <w:sz w:val="24"/>
          <w:szCs w:val="24"/>
        </w:rPr>
        <w:t xml:space="preserve"> revision </w:t>
      </w:r>
      <w:r w:rsidRPr="006C5A88">
        <w:rPr>
          <w:rFonts w:ascii="Times New Roman" w:hAnsi="Times New Roman"/>
          <w:sz w:val="24"/>
          <w:szCs w:val="24"/>
        </w:rPr>
        <w:t xml:space="preserve">at </w:t>
      </w:r>
      <w:r w:rsidRPr="006C5A88">
        <w:rPr>
          <w:rFonts w:ascii="Times New Roman" w:hAnsi="Times New Roman"/>
          <w:spacing w:val="-2"/>
          <w:sz w:val="24"/>
          <w:szCs w:val="24"/>
        </w:rPr>
        <w:t>the</w:t>
      </w:r>
      <w:r w:rsidRPr="006C5A88">
        <w:rPr>
          <w:rFonts w:ascii="Times New Roman" w:hAnsi="Times New Roman"/>
          <w:spacing w:val="-1"/>
          <w:sz w:val="24"/>
          <w:szCs w:val="24"/>
        </w:rPr>
        <w:t xml:space="preserve"> discretion </w:t>
      </w:r>
      <w:r w:rsidRPr="006C5A88">
        <w:rPr>
          <w:rFonts w:ascii="Times New Roman" w:hAnsi="Times New Roman"/>
          <w:sz w:val="24"/>
          <w:szCs w:val="24"/>
        </w:rPr>
        <w:t xml:space="preserve">of </w:t>
      </w:r>
      <w:r w:rsidRPr="006C5A88">
        <w:rPr>
          <w:rFonts w:ascii="Times New Roman" w:hAnsi="Times New Roman"/>
          <w:spacing w:val="-1"/>
          <w:sz w:val="24"/>
          <w:szCs w:val="24"/>
        </w:rPr>
        <w:t xml:space="preserve">the </w:t>
      </w:r>
      <w:r w:rsidRPr="006C5A88">
        <w:rPr>
          <w:rFonts w:ascii="Times New Roman" w:hAnsi="Times New Roman"/>
          <w:sz w:val="24"/>
          <w:szCs w:val="24"/>
        </w:rPr>
        <w:t>Board</w:t>
      </w:r>
      <w:r w:rsidRPr="006C5A88">
        <w:rPr>
          <w:rFonts w:ascii="Times New Roman" w:hAnsi="Times New Roman"/>
          <w:spacing w:val="-1"/>
          <w:sz w:val="24"/>
          <w:szCs w:val="24"/>
        </w:rPr>
        <w:t xml:space="preserve"> </w:t>
      </w:r>
      <w:r w:rsidRPr="006C5A88">
        <w:rPr>
          <w:rFonts w:ascii="Times New Roman" w:hAnsi="Times New Roman"/>
          <w:sz w:val="24"/>
          <w:szCs w:val="24"/>
        </w:rPr>
        <w:t xml:space="preserve">of </w:t>
      </w:r>
      <w:r w:rsidRPr="006C5A88">
        <w:rPr>
          <w:rFonts w:ascii="Times New Roman" w:hAnsi="Times New Roman"/>
          <w:spacing w:val="-1"/>
          <w:sz w:val="24"/>
          <w:szCs w:val="24"/>
        </w:rPr>
        <w:t>Trustees.</w:t>
      </w:r>
      <w:r w:rsidRPr="006C5A88">
        <w:rPr>
          <w:rFonts w:ascii="Times New Roman" w:hAnsi="Times New Roman"/>
          <w:sz w:val="24"/>
          <w:szCs w:val="24"/>
        </w:rPr>
        <w:t xml:space="preserve"> </w:t>
      </w:r>
      <w:r w:rsidRPr="006C5A88">
        <w:rPr>
          <w:rFonts w:ascii="Times New Roman" w:hAnsi="Times New Roman"/>
          <w:spacing w:val="-1"/>
          <w:sz w:val="24"/>
          <w:szCs w:val="24"/>
        </w:rPr>
        <w:t xml:space="preserve">Appeals </w:t>
      </w:r>
      <w:r w:rsidRPr="006C5A88">
        <w:rPr>
          <w:rFonts w:ascii="Times New Roman" w:hAnsi="Times New Roman"/>
          <w:sz w:val="24"/>
          <w:szCs w:val="24"/>
        </w:rPr>
        <w:t>to</w:t>
      </w:r>
      <w:r w:rsidRPr="006C5A88">
        <w:rPr>
          <w:rFonts w:ascii="Times New Roman" w:hAnsi="Times New Roman"/>
          <w:spacing w:val="-1"/>
          <w:sz w:val="24"/>
          <w:szCs w:val="24"/>
        </w:rPr>
        <w:t xml:space="preserve"> this</w:t>
      </w:r>
      <w:r w:rsidRPr="006C5A88">
        <w:rPr>
          <w:rFonts w:ascii="Times New Roman" w:hAnsi="Times New Roman"/>
          <w:sz w:val="24"/>
          <w:szCs w:val="24"/>
        </w:rPr>
        <w:t xml:space="preserve"> </w:t>
      </w:r>
      <w:r w:rsidRPr="006C5A88">
        <w:rPr>
          <w:rFonts w:ascii="Times New Roman" w:hAnsi="Times New Roman"/>
          <w:spacing w:val="-1"/>
          <w:sz w:val="24"/>
          <w:szCs w:val="24"/>
        </w:rPr>
        <w:t>policy</w:t>
      </w:r>
      <w:r w:rsidRPr="006C5A88">
        <w:rPr>
          <w:rFonts w:ascii="Times New Roman" w:hAnsi="Times New Roman"/>
          <w:spacing w:val="1"/>
          <w:sz w:val="24"/>
          <w:szCs w:val="24"/>
        </w:rPr>
        <w:t xml:space="preserve"> </w:t>
      </w:r>
      <w:r w:rsidRPr="006C5A88">
        <w:rPr>
          <w:rFonts w:ascii="Times New Roman" w:hAnsi="Times New Roman"/>
          <w:spacing w:val="-1"/>
          <w:sz w:val="24"/>
          <w:szCs w:val="24"/>
        </w:rPr>
        <w:t>may</w:t>
      </w:r>
      <w:r w:rsidRPr="006C5A88">
        <w:rPr>
          <w:rFonts w:ascii="Times New Roman" w:hAnsi="Times New Roman"/>
          <w:spacing w:val="1"/>
          <w:sz w:val="24"/>
          <w:szCs w:val="24"/>
        </w:rPr>
        <w:t xml:space="preserve"> </w:t>
      </w:r>
      <w:r w:rsidRPr="006C5A88">
        <w:rPr>
          <w:rFonts w:ascii="Times New Roman" w:hAnsi="Times New Roman"/>
          <w:spacing w:val="-1"/>
          <w:sz w:val="24"/>
          <w:szCs w:val="24"/>
        </w:rPr>
        <w:t xml:space="preserve">be </w:t>
      </w:r>
      <w:r w:rsidRPr="006C5A88">
        <w:rPr>
          <w:rFonts w:ascii="Times New Roman" w:hAnsi="Times New Roman"/>
          <w:spacing w:val="-2"/>
          <w:sz w:val="24"/>
          <w:szCs w:val="24"/>
        </w:rPr>
        <w:t>submitted</w:t>
      </w:r>
      <w:r w:rsidRPr="006C5A88">
        <w:rPr>
          <w:rFonts w:ascii="Times New Roman" w:hAnsi="Times New Roman"/>
          <w:spacing w:val="-1"/>
          <w:sz w:val="24"/>
          <w:szCs w:val="24"/>
        </w:rPr>
        <w:t xml:space="preserve"> </w:t>
      </w:r>
      <w:r w:rsidRPr="006C5A88">
        <w:rPr>
          <w:rFonts w:ascii="Times New Roman" w:hAnsi="Times New Roman"/>
          <w:sz w:val="24"/>
          <w:szCs w:val="24"/>
        </w:rPr>
        <w:t>to</w:t>
      </w:r>
      <w:r w:rsidRPr="006C5A88">
        <w:rPr>
          <w:rFonts w:ascii="Times New Roman" w:hAnsi="Times New Roman"/>
          <w:spacing w:val="69"/>
          <w:sz w:val="24"/>
          <w:szCs w:val="24"/>
        </w:rPr>
        <w:t xml:space="preserve"> </w:t>
      </w:r>
      <w:r w:rsidRPr="006C5A88">
        <w:rPr>
          <w:rFonts w:ascii="Times New Roman" w:hAnsi="Times New Roman"/>
          <w:sz w:val="24"/>
          <w:szCs w:val="24"/>
        </w:rPr>
        <w:t>the</w:t>
      </w:r>
      <w:r w:rsidRPr="006C5A88">
        <w:rPr>
          <w:rFonts w:ascii="Times New Roman" w:hAnsi="Times New Roman"/>
          <w:spacing w:val="-1"/>
          <w:sz w:val="24"/>
          <w:szCs w:val="24"/>
        </w:rPr>
        <w:t xml:space="preserve"> Board </w:t>
      </w:r>
      <w:r w:rsidRPr="006C5A88">
        <w:rPr>
          <w:rFonts w:ascii="Times New Roman" w:hAnsi="Times New Roman"/>
          <w:spacing w:val="-2"/>
          <w:sz w:val="24"/>
          <w:szCs w:val="24"/>
        </w:rPr>
        <w:t>of</w:t>
      </w:r>
      <w:r w:rsidRPr="006C5A88">
        <w:rPr>
          <w:rFonts w:ascii="Times New Roman" w:hAnsi="Times New Roman"/>
          <w:sz w:val="24"/>
          <w:szCs w:val="24"/>
        </w:rPr>
        <w:t xml:space="preserve"> </w:t>
      </w:r>
      <w:r w:rsidRPr="006C5A88">
        <w:rPr>
          <w:rFonts w:ascii="Times New Roman" w:hAnsi="Times New Roman"/>
          <w:spacing w:val="-1"/>
          <w:sz w:val="24"/>
          <w:szCs w:val="24"/>
        </w:rPr>
        <w:t>Trustees in</w:t>
      </w:r>
      <w:r w:rsidRPr="006C5A88">
        <w:rPr>
          <w:rFonts w:ascii="Times New Roman" w:hAnsi="Times New Roman"/>
          <w:spacing w:val="-4"/>
          <w:sz w:val="24"/>
          <w:szCs w:val="24"/>
        </w:rPr>
        <w:t xml:space="preserve"> </w:t>
      </w:r>
      <w:r w:rsidRPr="006C5A88">
        <w:rPr>
          <w:rFonts w:ascii="Times New Roman" w:hAnsi="Times New Roman"/>
          <w:spacing w:val="-1"/>
          <w:sz w:val="24"/>
          <w:szCs w:val="24"/>
        </w:rPr>
        <w:t>writing.</w:t>
      </w:r>
    </w:p>
    <w:p w14:paraId="1202F6AA" w14:textId="77777777" w:rsidR="00651E68" w:rsidRDefault="00651E68" w:rsidP="00651E68">
      <w:pPr>
        <w:pStyle w:val="BodyText"/>
        <w:tabs>
          <w:tab w:val="left" w:pos="460"/>
        </w:tabs>
        <w:ind w:right="408"/>
        <w:rPr>
          <w:rFonts w:ascii="Times New Roman" w:hAnsi="Times New Roman"/>
          <w:spacing w:val="-1"/>
          <w:sz w:val="24"/>
          <w:szCs w:val="24"/>
        </w:rPr>
      </w:pPr>
    </w:p>
    <w:p w14:paraId="16BD87CA" w14:textId="77777777" w:rsidR="00651E68" w:rsidRDefault="00651E68" w:rsidP="00651E68">
      <w:pPr>
        <w:pStyle w:val="BodyText"/>
        <w:tabs>
          <w:tab w:val="left" w:pos="460"/>
        </w:tabs>
        <w:ind w:right="408"/>
        <w:rPr>
          <w:rFonts w:ascii="Times New Roman" w:hAnsi="Times New Roman"/>
          <w:spacing w:val="-1"/>
          <w:sz w:val="24"/>
          <w:szCs w:val="24"/>
        </w:rPr>
      </w:pPr>
    </w:p>
    <w:p w14:paraId="000F146C" w14:textId="77777777" w:rsidR="00651E68" w:rsidRPr="006C5A88" w:rsidRDefault="00651E68" w:rsidP="00651E68">
      <w:pPr>
        <w:pStyle w:val="BodyText"/>
        <w:tabs>
          <w:tab w:val="left" w:pos="460"/>
        </w:tabs>
        <w:ind w:right="408"/>
        <w:rPr>
          <w:rFonts w:ascii="Times New Roman" w:hAnsi="Times New Roman"/>
          <w:sz w:val="24"/>
          <w:szCs w:val="24"/>
        </w:rPr>
      </w:pPr>
    </w:p>
    <w:p w14:paraId="5D8F2403" w14:textId="77777777" w:rsidR="00651E68" w:rsidRPr="006C5A88" w:rsidRDefault="00651E68" w:rsidP="00651E68">
      <w:pPr>
        <w:pStyle w:val="BodyText"/>
        <w:tabs>
          <w:tab w:val="left" w:pos="460"/>
        </w:tabs>
        <w:ind w:left="0" w:firstLine="0"/>
        <w:rPr>
          <w:rFonts w:ascii="Times New Roman" w:hAnsi="Times New Roman"/>
        </w:rPr>
      </w:pPr>
    </w:p>
    <w:p w14:paraId="57656A72" w14:textId="77777777" w:rsidR="00651E68" w:rsidRPr="006C5A88" w:rsidRDefault="00651E68" w:rsidP="00651E68">
      <w:pPr>
        <w:pStyle w:val="BodyText"/>
        <w:tabs>
          <w:tab w:val="left" w:pos="460"/>
        </w:tabs>
        <w:ind w:left="0" w:firstLine="0"/>
        <w:rPr>
          <w:rFonts w:ascii="Times New Roman" w:hAnsi="Times New Roman"/>
          <w:b/>
          <w:bCs/>
          <w:u w:val="single"/>
        </w:rPr>
      </w:pPr>
      <w:r w:rsidRPr="006C5A88">
        <w:rPr>
          <w:rFonts w:ascii="Times New Roman" w:hAnsi="Times New Roman"/>
          <w:b/>
          <w:bCs/>
          <w:u w:val="single"/>
        </w:rPr>
        <w:t>Liability</w:t>
      </w:r>
    </w:p>
    <w:p w14:paraId="68B17958" w14:textId="77777777" w:rsidR="00651E68" w:rsidRPr="006C5A88" w:rsidRDefault="00651E68" w:rsidP="00651E68">
      <w:pPr>
        <w:pStyle w:val="BodyText"/>
        <w:tabs>
          <w:tab w:val="left" w:pos="460"/>
        </w:tabs>
        <w:ind w:left="0" w:firstLine="0"/>
        <w:rPr>
          <w:rFonts w:ascii="Times New Roman" w:hAnsi="Times New Roman"/>
        </w:rPr>
      </w:pPr>
      <w:r w:rsidRPr="006C5A88">
        <w:rPr>
          <w:rFonts w:ascii="Times New Roman" w:hAnsi="Times New Roman"/>
        </w:rPr>
        <w:t xml:space="preserve"> </w:t>
      </w:r>
    </w:p>
    <w:p w14:paraId="7B890E51" w14:textId="77777777" w:rsidR="00651E68" w:rsidRPr="006C5A88" w:rsidRDefault="00651E68" w:rsidP="00651E68">
      <w:pPr>
        <w:pStyle w:val="BodyText"/>
        <w:tabs>
          <w:tab w:val="left" w:pos="460"/>
        </w:tabs>
        <w:ind w:left="0" w:firstLine="0"/>
        <w:rPr>
          <w:rFonts w:ascii="Times New Roman" w:hAnsi="Times New Roman"/>
        </w:rPr>
      </w:pPr>
      <w:r w:rsidRPr="006C5A88">
        <w:rPr>
          <w:rFonts w:ascii="Times New Roman" w:hAnsi="Times New Roman"/>
        </w:rPr>
        <w:t xml:space="preserve">Any damage to the Community Rooms or Outdoor Meeting Space, loss of equipment or materials is the responsibility of the organization and shall be billed accordingly. </w:t>
      </w:r>
    </w:p>
    <w:p w14:paraId="53F7221A" w14:textId="77777777" w:rsidR="00651E68" w:rsidRPr="006C5A88" w:rsidRDefault="00651E68" w:rsidP="00651E68">
      <w:pPr>
        <w:pStyle w:val="BodyText"/>
        <w:tabs>
          <w:tab w:val="left" w:pos="460"/>
        </w:tabs>
        <w:ind w:left="100" w:firstLine="0"/>
        <w:rPr>
          <w:rFonts w:ascii="Times New Roman" w:hAnsi="Times New Roman"/>
        </w:rPr>
      </w:pPr>
    </w:p>
    <w:p w14:paraId="4AE40FD8" w14:textId="77777777" w:rsidR="00651E68" w:rsidRPr="006C5A88" w:rsidRDefault="00651E68" w:rsidP="00651E68">
      <w:pPr>
        <w:pStyle w:val="BodyText"/>
        <w:ind w:left="0" w:firstLine="10"/>
        <w:rPr>
          <w:rFonts w:ascii="Times New Roman" w:hAnsi="Times New Roman"/>
        </w:rPr>
      </w:pPr>
      <w:r w:rsidRPr="006C5A88">
        <w:rPr>
          <w:rFonts w:ascii="Times New Roman" w:hAnsi="Times New Roman"/>
        </w:rPr>
        <w:t xml:space="preserve">The Library is not responsible for loss, theft or damage to any property brought onto the Library premises (including the parking area) for any purpose or under any circumstance. </w:t>
      </w:r>
    </w:p>
    <w:p w14:paraId="2A40A77D" w14:textId="77777777" w:rsidR="00651E68" w:rsidRPr="006C5A88" w:rsidRDefault="00651E68" w:rsidP="00651E68">
      <w:pPr>
        <w:pStyle w:val="BodyText"/>
        <w:tabs>
          <w:tab w:val="left" w:pos="460"/>
        </w:tabs>
        <w:ind w:left="100" w:firstLine="0"/>
        <w:rPr>
          <w:rFonts w:ascii="Times New Roman" w:hAnsi="Times New Roman"/>
        </w:rPr>
      </w:pPr>
    </w:p>
    <w:p w14:paraId="0D662DF8" w14:textId="77777777" w:rsidR="00651E68" w:rsidRPr="006C5A88" w:rsidRDefault="00651E68" w:rsidP="00651E68">
      <w:pPr>
        <w:pStyle w:val="BodyText"/>
        <w:tabs>
          <w:tab w:val="left" w:pos="460"/>
        </w:tabs>
        <w:ind w:left="0" w:firstLine="0"/>
        <w:rPr>
          <w:rFonts w:ascii="Times New Roman" w:hAnsi="Times New Roman"/>
        </w:rPr>
      </w:pPr>
      <w:r w:rsidRPr="006C5A88">
        <w:rPr>
          <w:rFonts w:ascii="Times New Roman" w:hAnsi="Times New Roman"/>
        </w:rPr>
        <w:t>The organization using the facility agrees to hold the Saugerties Public Library, its employees, and its guests harmless from any claim</w:t>
      </w:r>
      <w:r>
        <w:rPr>
          <w:rFonts w:ascii="Times New Roman" w:hAnsi="Times New Roman"/>
        </w:rPr>
        <w:t>,</w:t>
      </w:r>
      <w:r w:rsidRPr="006C5A88">
        <w:rPr>
          <w:rFonts w:ascii="Times New Roman" w:hAnsi="Times New Roman"/>
        </w:rPr>
        <w:t xml:space="preserve"> for any injury, loss or damage caused by any act whatsoever by the user or any attendee of the event. </w:t>
      </w:r>
    </w:p>
    <w:p w14:paraId="23FE487B" w14:textId="77777777" w:rsidR="00651E68" w:rsidRDefault="00651E68" w:rsidP="00651E68">
      <w:pPr>
        <w:pStyle w:val="BodyText"/>
        <w:tabs>
          <w:tab w:val="left" w:pos="460"/>
        </w:tabs>
        <w:ind w:left="0" w:firstLine="0"/>
        <w:rPr>
          <w:rFonts w:ascii="Times New Roman" w:hAnsi="Times New Roman"/>
          <w:spacing w:val="-1"/>
          <w:sz w:val="24"/>
          <w:szCs w:val="24"/>
        </w:rPr>
      </w:pPr>
    </w:p>
    <w:p w14:paraId="6D2F51CD" w14:textId="77777777" w:rsidR="00651E68" w:rsidRPr="0069560A" w:rsidRDefault="00651E68" w:rsidP="00651E68">
      <w:pPr>
        <w:pStyle w:val="BodyText"/>
        <w:tabs>
          <w:tab w:val="left" w:pos="460"/>
        </w:tabs>
        <w:ind w:left="0" w:firstLine="0"/>
        <w:rPr>
          <w:rFonts w:ascii="Times New Roman" w:hAnsi="Times New Roman"/>
          <w:spacing w:val="-2"/>
          <w:sz w:val="24"/>
          <w:szCs w:val="24"/>
        </w:rPr>
      </w:pPr>
      <w:r w:rsidRPr="0069560A">
        <w:rPr>
          <w:rFonts w:ascii="Times New Roman" w:hAnsi="Times New Roman"/>
          <w:spacing w:val="-1"/>
          <w:sz w:val="24"/>
          <w:szCs w:val="24"/>
        </w:rPr>
        <w:t>The Library</w:t>
      </w:r>
      <w:r w:rsidRPr="0069560A">
        <w:rPr>
          <w:rFonts w:ascii="Times New Roman" w:hAnsi="Times New Roman"/>
          <w:spacing w:val="1"/>
          <w:sz w:val="24"/>
          <w:szCs w:val="24"/>
        </w:rPr>
        <w:t xml:space="preserve"> </w:t>
      </w:r>
      <w:r w:rsidRPr="0069560A">
        <w:rPr>
          <w:rFonts w:ascii="Times New Roman" w:hAnsi="Times New Roman"/>
          <w:spacing w:val="-1"/>
          <w:sz w:val="24"/>
          <w:szCs w:val="24"/>
        </w:rPr>
        <w:t xml:space="preserve">reserves </w:t>
      </w:r>
      <w:r w:rsidRPr="0069560A">
        <w:rPr>
          <w:rFonts w:ascii="Times New Roman" w:hAnsi="Times New Roman"/>
          <w:sz w:val="24"/>
          <w:szCs w:val="24"/>
        </w:rPr>
        <w:t>the</w:t>
      </w:r>
      <w:r w:rsidRPr="0069560A">
        <w:rPr>
          <w:rFonts w:ascii="Times New Roman" w:hAnsi="Times New Roman"/>
          <w:spacing w:val="-1"/>
          <w:sz w:val="24"/>
          <w:szCs w:val="24"/>
        </w:rPr>
        <w:t xml:space="preserve"> </w:t>
      </w:r>
      <w:r w:rsidRPr="0069560A">
        <w:rPr>
          <w:rFonts w:ascii="Times New Roman" w:hAnsi="Times New Roman"/>
          <w:spacing w:val="-2"/>
          <w:sz w:val="24"/>
          <w:szCs w:val="24"/>
        </w:rPr>
        <w:t>right</w:t>
      </w:r>
      <w:r w:rsidRPr="0069560A">
        <w:rPr>
          <w:rFonts w:ascii="Times New Roman" w:hAnsi="Times New Roman"/>
          <w:spacing w:val="-1"/>
          <w:sz w:val="24"/>
          <w:szCs w:val="24"/>
        </w:rPr>
        <w:t xml:space="preserve"> </w:t>
      </w:r>
      <w:r w:rsidRPr="0069560A">
        <w:rPr>
          <w:rFonts w:ascii="Times New Roman" w:hAnsi="Times New Roman"/>
          <w:sz w:val="24"/>
          <w:szCs w:val="24"/>
        </w:rPr>
        <w:t>to</w:t>
      </w:r>
      <w:r w:rsidRPr="0069560A">
        <w:rPr>
          <w:rFonts w:ascii="Times New Roman" w:hAnsi="Times New Roman"/>
          <w:spacing w:val="-1"/>
          <w:sz w:val="24"/>
          <w:szCs w:val="24"/>
        </w:rPr>
        <w:t xml:space="preserve"> close the building</w:t>
      </w:r>
      <w:r w:rsidRPr="0069560A">
        <w:rPr>
          <w:rFonts w:ascii="Times New Roman" w:hAnsi="Times New Roman"/>
          <w:spacing w:val="2"/>
          <w:sz w:val="24"/>
          <w:szCs w:val="24"/>
        </w:rPr>
        <w:t xml:space="preserve"> </w:t>
      </w:r>
      <w:r w:rsidRPr="0069560A">
        <w:rPr>
          <w:rFonts w:ascii="Times New Roman" w:hAnsi="Times New Roman"/>
          <w:spacing w:val="-1"/>
          <w:sz w:val="24"/>
          <w:szCs w:val="24"/>
        </w:rPr>
        <w:t xml:space="preserve">in </w:t>
      </w:r>
      <w:r>
        <w:rPr>
          <w:rFonts w:ascii="Times New Roman" w:hAnsi="Times New Roman"/>
          <w:spacing w:val="-1"/>
          <w:sz w:val="24"/>
          <w:szCs w:val="24"/>
        </w:rPr>
        <w:t xml:space="preserve">inclement </w:t>
      </w:r>
      <w:r w:rsidRPr="0069560A">
        <w:rPr>
          <w:rFonts w:ascii="Times New Roman" w:hAnsi="Times New Roman"/>
          <w:spacing w:val="-1"/>
          <w:sz w:val="24"/>
          <w:szCs w:val="24"/>
        </w:rPr>
        <w:t>weather</w:t>
      </w:r>
      <w:r w:rsidRPr="0069560A">
        <w:rPr>
          <w:rFonts w:ascii="Times New Roman" w:hAnsi="Times New Roman"/>
          <w:sz w:val="24"/>
          <w:szCs w:val="24"/>
        </w:rPr>
        <w:t xml:space="preserve"> or</w:t>
      </w:r>
      <w:r w:rsidRPr="0069560A">
        <w:rPr>
          <w:rFonts w:ascii="Times New Roman" w:hAnsi="Times New Roman"/>
          <w:spacing w:val="-1"/>
          <w:sz w:val="24"/>
          <w:szCs w:val="24"/>
        </w:rPr>
        <w:t xml:space="preserve"> unforeseen </w:t>
      </w:r>
      <w:r w:rsidRPr="0069560A">
        <w:rPr>
          <w:rFonts w:ascii="Times New Roman" w:hAnsi="Times New Roman"/>
          <w:spacing w:val="-2"/>
          <w:sz w:val="24"/>
          <w:szCs w:val="24"/>
        </w:rPr>
        <w:t xml:space="preserve">emergencies.  </w:t>
      </w:r>
      <w:r w:rsidRPr="0069560A">
        <w:rPr>
          <w:rFonts w:ascii="Times New Roman" w:hAnsi="Times New Roman"/>
        </w:rPr>
        <w:t>It is the User's responsibility to determine if the Library is open and to notify attendees of any cancellation.</w:t>
      </w:r>
    </w:p>
    <w:p w14:paraId="4B620B60" w14:textId="77777777" w:rsidR="00651E68" w:rsidRPr="0069560A" w:rsidRDefault="00651E68" w:rsidP="00651E68">
      <w:pPr>
        <w:pStyle w:val="BodyText"/>
        <w:tabs>
          <w:tab w:val="left" w:pos="460"/>
        </w:tabs>
        <w:ind w:left="100" w:firstLine="0"/>
        <w:rPr>
          <w:rFonts w:ascii="Times New Roman" w:hAnsi="Times New Roman"/>
          <w:sz w:val="24"/>
          <w:szCs w:val="24"/>
        </w:rPr>
      </w:pPr>
    </w:p>
    <w:p w14:paraId="0B5B3CEB" w14:textId="77777777" w:rsidR="00651E68" w:rsidRPr="0069560A" w:rsidRDefault="00651E68" w:rsidP="00651E68">
      <w:pPr>
        <w:rPr>
          <w:rFonts w:ascii="Times New Roman" w:hAnsi="Times New Roman"/>
        </w:rPr>
      </w:pPr>
      <w:r w:rsidRPr="0069560A">
        <w:rPr>
          <w:rFonts w:ascii="Times New Roman" w:hAnsi="Times New Roman"/>
        </w:rPr>
        <w:t>_____________________________________________________________________</w:t>
      </w:r>
    </w:p>
    <w:p w14:paraId="463CAB15" w14:textId="77777777" w:rsidR="00651E68" w:rsidRPr="0069560A" w:rsidRDefault="00651E68" w:rsidP="00651E68">
      <w:pPr>
        <w:rPr>
          <w:rFonts w:ascii="Times New Roman" w:hAnsi="Times New Roman"/>
          <w:sz w:val="20"/>
          <w:szCs w:val="20"/>
        </w:rPr>
      </w:pPr>
    </w:p>
    <w:p w14:paraId="207C28CF" w14:textId="77777777" w:rsidR="00651E68" w:rsidRPr="0069560A" w:rsidRDefault="00651E68" w:rsidP="00651E68">
      <w:pPr>
        <w:rPr>
          <w:rFonts w:ascii="Times New Roman" w:hAnsi="Times New Roman"/>
          <w:sz w:val="20"/>
          <w:szCs w:val="20"/>
        </w:rPr>
      </w:pPr>
      <w:r w:rsidRPr="0069560A">
        <w:rPr>
          <w:rFonts w:ascii="Times New Roman" w:hAnsi="Times New Roman"/>
          <w:sz w:val="20"/>
          <w:szCs w:val="20"/>
        </w:rPr>
        <w:t>Approved by the Saugerties Public Library board on January 1, 1998; Revised: September 8, 2015; July 9, 2020</w:t>
      </w:r>
      <w:r>
        <w:rPr>
          <w:rFonts w:ascii="Times New Roman" w:hAnsi="Times New Roman"/>
          <w:sz w:val="20"/>
          <w:szCs w:val="20"/>
        </w:rPr>
        <w:t>; February 2021</w:t>
      </w:r>
    </w:p>
    <w:p w14:paraId="5636616B" w14:textId="3F5236C4" w:rsidR="00651E68" w:rsidRPr="0069560A" w:rsidRDefault="00651E68" w:rsidP="00651E68">
      <w:pPr>
        <w:rPr>
          <w:rFonts w:ascii="Times New Roman" w:hAnsi="Times New Roman"/>
          <w:sz w:val="20"/>
          <w:szCs w:val="20"/>
        </w:rPr>
      </w:pPr>
      <w:r w:rsidRPr="0069560A">
        <w:rPr>
          <w:rFonts w:ascii="Times New Roman" w:hAnsi="Times New Roman"/>
          <w:sz w:val="20"/>
          <w:szCs w:val="20"/>
        </w:rPr>
        <w:t>Review History: October 12, 2010; August 9, 2011; December 13, 2011</w:t>
      </w:r>
      <w:r>
        <w:rPr>
          <w:rFonts w:ascii="Times New Roman" w:hAnsi="Times New Roman"/>
          <w:sz w:val="20"/>
          <w:szCs w:val="20"/>
        </w:rPr>
        <w:t xml:space="preserve">; </w:t>
      </w:r>
      <w:r w:rsidR="00680BB5">
        <w:rPr>
          <w:rFonts w:ascii="Times New Roman" w:hAnsi="Times New Roman"/>
          <w:sz w:val="20"/>
          <w:szCs w:val="20"/>
        </w:rPr>
        <w:t>December 2020</w:t>
      </w:r>
      <w:r w:rsidRPr="0069560A">
        <w:rPr>
          <w:rFonts w:ascii="Times New Roman" w:hAnsi="Times New Roman"/>
          <w:sz w:val="20"/>
          <w:szCs w:val="20"/>
        </w:rPr>
        <w:t xml:space="preserve"> (W</w:t>
      </w:r>
      <w:r>
        <w:rPr>
          <w:rFonts w:ascii="Times New Roman" w:hAnsi="Times New Roman"/>
          <w:sz w:val="20"/>
          <w:szCs w:val="20"/>
        </w:rPr>
        <w:t>OH</w:t>
      </w:r>
      <w:r w:rsidRPr="0069560A">
        <w:rPr>
          <w:rFonts w:ascii="Times New Roman" w:hAnsi="Times New Roman"/>
          <w:sz w:val="20"/>
          <w:szCs w:val="20"/>
        </w:rPr>
        <w:t>)</w:t>
      </w:r>
      <w:r w:rsidR="008D3AEF">
        <w:rPr>
          <w:rFonts w:ascii="Times New Roman" w:hAnsi="Times New Roman"/>
          <w:sz w:val="20"/>
          <w:szCs w:val="20"/>
        </w:rPr>
        <w:t>, Nov 2025</w:t>
      </w:r>
    </w:p>
    <w:p w14:paraId="7F442600" w14:textId="77777777" w:rsidR="00651E68" w:rsidRPr="0069560A" w:rsidRDefault="00651E68" w:rsidP="00651E68">
      <w:pPr>
        <w:rPr>
          <w:rFonts w:ascii="Times New Roman" w:hAnsi="Times New Roman"/>
          <w:sz w:val="20"/>
          <w:szCs w:val="20"/>
        </w:rPr>
      </w:pPr>
      <w:r w:rsidRPr="0069560A">
        <w:rPr>
          <w:rFonts w:ascii="Times New Roman" w:hAnsi="Times New Roman"/>
          <w:sz w:val="20"/>
          <w:szCs w:val="20"/>
        </w:rPr>
        <w:t>Review Cycle:  3 years</w:t>
      </w:r>
    </w:p>
    <w:p w14:paraId="7472CFEC" w14:textId="77777777" w:rsidR="00651E68" w:rsidRPr="0069560A" w:rsidRDefault="00651E68" w:rsidP="00651E68">
      <w:pPr>
        <w:spacing w:after="0" w:line="240" w:lineRule="auto"/>
        <w:rPr>
          <w:rFonts w:ascii="Times New Roman" w:hAnsi="Times New Roman"/>
          <w:sz w:val="24"/>
          <w:szCs w:val="24"/>
        </w:rPr>
      </w:pPr>
    </w:p>
    <w:p w14:paraId="739F8FBC" w14:textId="77777777" w:rsidR="00651E68" w:rsidRPr="0069560A" w:rsidRDefault="00651E68" w:rsidP="00651E68">
      <w:pPr>
        <w:rPr>
          <w:rFonts w:ascii="Times New Roman" w:hAnsi="Times New Roman"/>
        </w:rPr>
      </w:pPr>
    </w:p>
    <w:p w14:paraId="4B5A1B01" w14:textId="77777777" w:rsidR="00DB47ED" w:rsidRPr="00651E68" w:rsidRDefault="00DB47ED" w:rsidP="00651E68"/>
    <w:sectPr w:rsidR="00DB47ED" w:rsidRPr="00651E68" w:rsidSect="00DD306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0B2B8" w14:textId="77777777" w:rsidR="00767F58" w:rsidRDefault="00767F58">
      <w:pPr>
        <w:spacing w:after="0" w:line="240" w:lineRule="auto"/>
      </w:pPr>
      <w:r>
        <w:separator/>
      </w:r>
    </w:p>
  </w:endnote>
  <w:endnote w:type="continuationSeparator" w:id="0">
    <w:p w14:paraId="0D0937CF" w14:textId="77777777" w:rsidR="00767F58" w:rsidRDefault="0076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8DE1" w14:textId="77777777" w:rsidR="00D2084F" w:rsidRDefault="00D20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BF290" w14:textId="77777777" w:rsidR="00D2084F" w:rsidRDefault="00D208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01E21" w14:textId="77777777" w:rsidR="00D2084F" w:rsidRDefault="00D20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B17B5" w14:textId="77777777" w:rsidR="00767F58" w:rsidRDefault="00767F58">
      <w:pPr>
        <w:spacing w:after="0" w:line="240" w:lineRule="auto"/>
      </w:pPr>
      <w:r>
        <w:separator/>
      </w:r>
    </w:p>
  </w:footnote>
  <w:footnote w:type="continuationSeparator" w:id="0">
    <w:p w14:paraId="0C38BB6A" w14:textId="77777777" w:rsidR="00767F58" w:rsidRDefault="00767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A671" w14:textId="77777777" w:rsidR="00D2084F" w:rsidRDefault="00D20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982C" w14:textId="77777777" w:rsidR="00D2084F" w:rsidRDefault="00D20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9D7D0" w14:textId="77777777" w:rsidR="00DC6F74" w:rsidRDefault="0069560A" w:rsidP="00DD306C">
    <w:pPr>
      <w:pStyle w:val="Header"/>
      <w:jc w:val="center"/>
    </w:pPr>
    <w:r>
      <w:rPr>
        <w:noProof/>
      </w:rPr>
      <w:drawing>
        <wp:inline distT="0" distB="0" distL="0" distR="0" wp14:anchorId="75241D9E" wp14:editId="05913C86">
          <wp:extent cx="3959225" cy="1021715"/>
          <wp:effectExtent l="0" t="0" r="3175" b="6985"/>
          <wp:docPr id="1" name="Picture 1" descr="letterhe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59225" cy="1021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608A6"/>
    <w:multiLevelType w:val="hybridMultilevel"/>
    <w:tmpl w:val="B8201A42"/>
    <w:lvl w:ilvl="0" w:tplc="B4FC94FA">
      <w:start w:val="1"/>
      <w:numFmt w:val="decimal"/>
      <w:lvlText w:val="%1."/>
      <w:lvlJc w:val="left"/>
      <w:pPr>
        <w:ind w:left="460" w:hanging="360"/>
      </w:pPr>
      <w:rPr>
        <w:rFonts w:ascii="Times New Roman" w:eastAsia="Segoe UI" w:hAnsi="Times New Roman" w:cs="Times New Roman" w:hint="default"/>
        <w:sz w:val="22"/>
        <w:szCs w:val="22"/>
      </w:rPr>
    </w:lvl>
    <w:lvl w:ilvl="1" w:tplc="9142F986">
      <w:start w:val="1"/>
      <w:numFmt w:val="bullet"/>
      <w:lvlText w:val="•"/>
      <w:lvlJc w:val="left"/>
      <w:pPr>
        <w:ind w:left="1516" w:hanging="360"/>
      </w:pPr>
      <w:rPr>
        <w:rFonts w:hint="default"/>
      </w:rPr>
    </w:lvl>
    <w:lvl w:ilvl="2" w:tplc="52B2D76E">
      <w:start w:val="1"/>
      <w:numFmt w:val="bullet"/>
      <w:lvlText w:val="•"/>
      <w:lvlJc w:val="left"/>
      <w:pPr>
        <w:ind w:left="2572" w:hanging="360"/>
      </w:pPr>
      <w:rPr>
        <w:rFonts w:hint="default"/>
      </w:rPr>
    </w:lvl>
    <w:lvl w:ilvl="3" w:tplc="14EC17F6">
      <w:start w:val="1"/>
      <w:numFmt w:val="bullet"/>
      <w:lvlText w:val="•"/>
      <w:lvlJc w:val="left"/>
      <w:pPr>
        <w:ind w:left="3628" w:hanging="360"/>
      </w:pPr>
      <w:rPr>
        <w:rFonts w:hint="default"/>
      </w:rPr>
    </w:lvl>
    <w:lvl w:ilvl="4" w:tplc="9BCE93C2">
      <w:start w:val="1"/>
      <w:numFmt w:val="bullet"/>
      <w:lvlText w:val="•"/>
      <w:lvlJc w:val="left"/>
      <w:pPr>
        <w:ind w:left="4684" w:hanging="360"/>
      </w:pPr>
      <w:rPr>
        <w:rFonts w:hint="default"/>
      </w:rPr>
    </w:lvl>
    <w:lvl w:ilvl="5" w:tplc="0C80E384">
      <w:start w:val="1"/>
      <w:numFmt w:val="bullet"/>
      <w:lvlText w:val="•"/>
      <w:lvlJc w:val="left"/>
      <w:pPr>
        <w:ind w:left="5740" w:hanging="360"/>
      </w:pPr>
      <w:rPr>
        <w:rFonts w:hint="default"/>
      </w:rPr>
    </w:lvl>
    <w:lvl w:ilvl="6" w:tplc="D230280A">
      <w:start w:val="1"/>
      <w:numFmt w:val="bullet"/>
      <w:lvlText w:val="•"/>
      <w:lvlJc w:val="left"/>
      <w:pPr>
        <w:ind w:left="6796" w:hanging="360"/>
      </w:pPr>
      <w:rPr>
        <w:rFonts w:hint="default"/>
      </w:rPr>
    </w:lvl>
    <w:lvl w:ilvl="7" w:tplc="62C0D99A">
      <w:start w:val="1"/>
      <w:numFmt w:val="bullet"/>
      <w:lvlText w:val="•"/>
      <w:lvlJc w:val="left"/>
      <w:pPr>
        <w:ind w:left="7852" w:hanging="360"/>
      </w:pPr>
      <w:rPr>
        <w:rFonts w:hint="default"/>
      </w:rPr>
    </w:lvl>
    <w:lvl w:ilvl="8" w:tplc="67C44502">
      <w:start w:val="1"/>
      <w:numFmt w:val="bullet"/>
      <w:lvlText w:val="•"/>
      <w:lvlJc w:val="left"/>
      <w:pPr>
        <w:ind w:left="8908" w:hanging="360"/>
      </w:pPr>
      <w:rPr>
        <w:rFonts w:hint="default"/>
      </w:rPr>
    </w:lvl>
  </w:abstractNum>
  <w:abstractNum w:abstractNumId="1" w15:restartNumberingAfterBreak="0">
    <w:nsid w:val="52264923"/>
    <w:multiLevelType w:val="hybridMultilevel"/>
    <w:tmpl w:val="FB64BE3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6BD22AEB"/>
    <w:multiLevelType w:val="hybridMultilevel"/>
    <w:tmpl w:val="5122EB66"/>
    <w:lvl w:ilvl="0" w:tplc="4B50C224">
      <w:numFmt w:val="bullet"/>
      <w:lvlText w:val=""/>
      <w:lvlJc w:val="left"/>
      <w:pPr>
        <w:ind w:left="460" w:hanging="360"/>
      </w:pPr>
      <w:rPr>
        <w:rFonts w:ascii="Symbol" w:eastAsia="Segoe UI" w:hAnsi="Symbol"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num w:numId="1" w16cid:durableId="1962766852">
    <w:abstractNumId w:val="0"/>
  </w:num>
  <w:num w:numId="2" w16cid:durableId="1820413837">
    <w:abstractNumId w:val="1"/>
  </w:num>
  <w:num w:numId="3" w16cid:durableId="1213149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0A"/>
    <w:rsid w:val="00061ADA"/>
    <w:rsid w:val="000B32BC"/>
    <w:rsid w:val="000E2096"/>
    <w:rsid w:val="00142556"/>
    <w:rsid w:val="001E1EFE"/>
    <w:rsid w:val="00265076"/>
    <w:rsid w:val="0027168E"/>
    <w:rsid w:val="003361B9"/>
    <w:rsid w:val="0035321A"/>
    <w:rsid w:val="003B1479"/>
    <w:rsid w:val="003C06A0"/>
    <w:rsid w:val="003F6868"/>
    <w:rsid w:val="004122AF"/>
    <w:rsid w:val="00435BB2"/>
    <w:rsid w:val="00443780"/>
    <w:rsid w:val="0051196F"/>
    <w:rsid w:val="00522A8D"/>
    <w:rsid w:val="00651E68"/>
    <w:rsid w:val="00680BB5"/>
    <w:rsid w:val="0069560A"/>
    <w:rsid w:val="006C5A88"/>
    <w:rsid w:val="007363F3"/>
    <w:rsid w:val="00767F58"/>
    <w:rsid w:val="00780170"/>
    <w:rsid w:val="0081309E"/>
    <w:rsid w:val="008D3AEF"/>
    <w:rsid w:val="008F72EF"/>
    <w:rsid w:val="009705CC"/>
    <w:rsid w:val="009E4A8B"/>
    <w:rsid w:val="00A76B13"/>
    <w:rsid w:val="00AC7015"/>
    <w:rsid w:val="00AD6F3B"/>
    <w:rsid w:val="00AE4BD6"/>
    <w:rsid w:val="00BF5EA5"/>
    <w:rsid w:val="00C16E05"/>
    <w:rsid w:val="00C304FB"/>
    <w:rsid w:val="00CD7D10"/>
    <w:rsid w:val="00D2084F"/>
    <w:rsid w:val="00DB47ED"/>
    <w:rsid w:val="00DC6F74"/>
    <w:rsid w:val="00DD418C"/>
    <w:rsid w:val="00DD4897"/>
    <w:rsid w:val="00EC63F3"/>
    <w:rsid w:val="00FE4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8AE5"/>
  <w15:chartTrackingRefBased/>
  <w15:docId w15:val="{55531135-F27D-407A-A9FE-C862C38E3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0A"/>
    <w:pPr>
      <w:spacing w:after="200" w:line="276" w:lineRule="auto"/>
    </w:pPr>
    <w:rPr>
      <w:rFonts w:ascii="Calibri" w:eastAsia="Calibri" w:hAnsi="Calibri" w:cs="Times New Roman"/>
    </w:rPr>
  </w:style>
  <w:style w:type="paragraph" w:styleId="Heading1">
    <w:name w:val="heading 1"/>
    <w:basedOn w:val="Normal"/>
    <w:link w:val="Heading1Char"/>
    <w:uiPriority w:val="1"/>
    <w:qFormat/>
    <w:rsid w:val="0069560A"/>
    <w:pPr>
      <w:widowControl w:val="0"/>
      <w:spacing w:after="0" w:line="240" w:lineRule="auto"/>
      <w:ind w:left="100"/>
      <w:outlineLvl w:val="0"/>
    </w:pPr>
    <w:rPr>
      <w:rFonts w:ascii="Segoe UI" w:eastAsia="Segoe UI" w:hAnsi="Segoe U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v-subject">
    <w:name w:val="inv-subject"/>
    <w:basedOn w:val="DefaultParagraphFont"/>
    <w:rsid w:val="0069560A"/>
  </w:style>
  <w:style w:type="character" w:customStyle="1" w:styleId="inv-date">
    <w:name w:val="inv-date"/>
    <w:basedOn w:val="DefaultParagraphFont"/>
    <w:rsid w:val="0069560A"/>
  </w:style>
  <w:style w:type="character" w:customStyle="1" w:styleId="inv-meeting-url">
    <w:name w:val="inv-meeting-url"/>
    <w:basedOn w:val="DefaultParagraphFont"/>
    <w:rsid w:val="0069560A"/>
  </w:style>
  <w:style w:type="character" w:styleId="Hyperlink">
    <w:name w:val="Hyperlink"/>
    <w:basedOn w:val="DefaultParagraphFont"/>
    <w:uiPriority w:val="99"/>
    <w:semiHidden/>
    <w:unhideWhenUsed/>
    <w:rsid w:val="0069560A"/>
    <w:rPr>
      <w:color w:val="0000FF"/>
      <w:u w:val="single"/>
    </w:rPr>
  </w:style>
  <w:style w:type="character" w:customStyle="1" w:styleId="Heading1Char">
    <w:name w:val="Heading 1 Char"/>
    <w:basedOn w:val="DefaultParagraphFont"/>
    <w:link w:val="Heading1"/>
    <w:uiPriority w:val="1"/>
    <w:rsid w:val="0069560A"/>
    <w:rPr>
      <w:rFonts w:ascii="Segoe UI" w:eastAsia="Segoe UI" w:hAnsi="Segoe UI" w:cs="Times New Roman"/>
      <w:b/>
      <w:bCs/>
    </w:rPr>
  </w:style>
  <w:style w:type="paragraph" w:styleId="Header">
    <w:name w:val="header"/>
    <w:basedOn w:val="Normal"/>
    <w:link w:val="HeaderChar"/>
    <w:uiPriority w:val="99"/>
    <w:unhideWhenUsed/>
    <w:rsid w:val="0069560A"/>
    <w:pPr>
      <w:tabs>
        <w:tab w:val="center" w:pos="4320"/>
        <w:tab w:val="right" w:pos="8640"/>
      </w:tabs>
    </w:pPr>
  </w:style>
  <w:style w:type="character" w:customStyle="1" w:styleId="HeaderChar">
    <w:name w:val="Header Char"/>
    <w:basedOn w:val="DefaultParagraphFont"/>
    <w:link w:val="Header"/>
    <w:uiPriority w:val="99"/>
    <w:rsid w:val="0069560A"/>
    <w:rPr>
      <w:rFonts w:ascii="Calibri" w:eastAsia="Calibri" w:hAnsi="Calibri" w:cs="Times New Roman"/>
    </w:rPr>
  </w:style>
  <w:style w:type="paragraph" w:styleId="BodyText">
    <w:name w:val="Body Text"/>
    <w:basedOn w:val="Normal"/>
    <w:link w:val="BodyTextChar"/>
    <w:uiPriority w:val="1"/>
    <w:qFormat/>
    <w:rsid w:val="0069560A"/>
    <w:pPr>
      <w:widowControl w:val="0"/>
      <w:spacing w:after="0" w:line="240" w:lineRule="auto"/>
      <w:ind w:left="460" w:hanging="360"/>
    </w:pPr>
    <w:rPr>
      <w:rFonts w:ascii="Segoe UI" w:eastAsia="Segoe UI" w:hAnsi="Segoe UI"/>
    </w:rPr>
  </w:style>
  <w:style w:type="character" w:customStyle="1" w:styleId="BodyTextChar">
    <w:name w:val="Body Text Char"/>
    <w:basedOn w:val="DefaultParagraphFont"/>
    <w:link w:val="BodyText"/>
    <w:uiPriority w:val="1"/>
    <w:rsid w:val="0069560A"/>
    <w:rPr>
      <w:rFonts w:ascii="Segoe UI" w:eastAsia="Segoe UI" w:hAnsi="Segoe UI" w:cs="Times New Roman"/>
    </w:rPr>
  </w:style>
  <w:style w:type="paragraph" w:styleId="Footer">
    <w:name w:val="footer"/>
    <w:basedOn w:val="Normal"/>
    <w:link w:val="FooterChar"/>
    <w:uiPriority w:val="99"/>
    <w:unhideWhenUsed/>
    <w:rsid w:val="00D20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84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16D044-28E0-4AC5-8E88-17FDCAA3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7</cp:revision>
  <cp:lastPrinted>2021-01-15T21:57:00Z</cp:lastPrinted>
  <dcterms:created xsi:type="dcterms:W3CDTF">2021-02-25T18:38:00Z</dcterms:created>
  <dcterms:modified xsi:type="dcterms:W3CDTF">2026-02-24T18:51:00Z</dcterms:modified>
</cp:coreProperties>
</file>